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3D61A" w14:textId="77777777" w:rsidR="00D03BEB" w:rsidRDefault="00C51E60" w:rsidP="5DCD4F4F">
      <w:pPr>
        <w:shd w:val="clear" w:color="auto" w:fill="1F497D" w:themeFill="text2"/>
        <w:jc w:val="center"/>
        <w:rPr>
          <w:rFonts w:cs="Arial"/>
          <w:b/>
          <w:bCs/>
          <w:color w:val="FFFFFF" w:themeColor="background1"/>
          <w:sz w:val="32"/>
          <w:szCs w:val="32"/>
        </w:rPr>
      </w:pPr>
      <w:r>
        <w:rPr>
          <w:rFonts w:cs="Arial"/>
          <w:b/>
          <w:bCs/>
          <w:color w:val="FFFFFF" w:themeColor="background1"/>
          <w:sz w:val="32"/>
          <w:szCs w:val="32"/>
        </w:rPr>
        <w:t>CQ</w:t>
      </w:r>
      <w:r w:rsidR="00090869">
        <w:rPr>
          <w:rFonts w:cs="Arial"/>
          <w:b/>
          <w:bCs/>
          <w:color w:val="FFFFFF" w:themeColor="background1"/>
          <w:sz w:val="32"/>
          <w:szCs w:val="32"/>
        </w:rPr>
        <w:t>S</w:t>
      </w:r>
      <w:r>
        <w:rPr>
          <w:rFonts w:cs="Arial"/>
          <w:b/>
          <w:bCs/>
          <w:color w:val="FFFFFF" w:themeColor="background1"/>
          <w:sz w:val="32"/>
          <w:szCs w:val="32"/>
        </w:rPr>
        <w:t xml:space="preserve"> - </w:t>
      </w:r>
      <w:r w:rsidR="00340555">
        <w:rPr>
          <w:rFonts w:cs="Arial"/>
          <w:b/>
          <w:bCs/>
          <w:color w:val="FFFFFF" w:themeColor="background1"/>
          <w:sz w:val="32"/>
          <w:szCs w:val="32"/>
        </w:rPr>
        <w:t xml:space="preserve">TERMS OF REFERENCE FOR </w:t>
      </w:r>
    </w:p>
    <w:p w14:paraId="51B8F870" w14:textId="77777777" w:rsidR="00D03BEB" w:rsidRDefault="00EB149E" w:rsidP="5DCD4F4F">
      <w:pPr>
        <w:shd w:val="clear" w:color="auto" w:fill="1F497D" w:themeFill="text2"/>
        <w:jc w:val="center"/>
        <w:rPr>
          <w:rFonts w:cs="Arial"/>
          <w:b/>
          <w:bCs/>
          <w:color w:val="FFFFFF" w:themeColor="background1"/>
          <w:sz w:val="32"/>
          <w:szCs w:val="32"/>
        </w:rPr>
      </w:pPr>
      <w:r w:rsidRPr="00EB149E">
        <w:rPr>
          <w:rFonts w:cs="Arial"/>
          <w:b/>
          <w:bCs/>
          <w:color w:val="FFFFFF" w:themeColor="background1"/>
          <w:sz w:val="32"/>
          <w:szCs w:val="32"/>
        </w:rPr>
        <w:t>093-2023-GAVI-CQS</w:t>
      </w:r>
      <w:r w:rsidR="00D03BEB">
        <w:rPr>
          <w:rFonts w:cs="Arial"/>
          <w:b/>
          <w:bCs/>
          <w:color w:val="FFFFFF" w:themeColor="background1"/>
          <w:sz w:val="32"/>
          <w:szCs w:val="32"/>
        </w:rPr>
        <w:t xml:space="preserve"> </w:t>
      </w:r>
    </w:p>
    <w:p w14:paraId="2E637E54" w14:textId="7BDBC332" w:rsidR="0099300F" w:rsidRPr="00EB149E" w:rsidRDefault="00D03BEB" w:rsidP="5DCD4F4F">
      <w:pPr>
        <w:shd w:val="clear" w:color="auto" w:fill="1F497D" w:themeFill="text2"/>
        <w:jc w:val="center"/>
        <w:rPr>
          <w:rFonts w:cs="Arial"/>
          <w:b/>
          <w:bCs/>
          <w:color w:val="FFFFFF" w:themeColor="background1"/>
          <w:sz w:val="32"/>
          <w:szCs w:val="32"/>
          <w:lang w:val="en-US"/>
        </w:rPr>
      </w:pPr>
      <w:r w:rsidRPr="00D03BEB">
        <w:rPr>
          <w:rFonts w:cs="Arial"/>
          <w:b/>
          <w:bCs/>
          <w:color w:val="FFFFFF" w:themeColor="background1"/>
          <w:sz w:val="32"/>
          <w:szCs w:val="32"/>
        </w:rPr>
        <w:t xml:space="preserve">Digital </w:t>
      </w:r>
      <w:proofErr w:type="gramStart"/>
      <w:r w:rsidR="00CB70D9" w:rsidRPr="00D03BEB">
        <w:rPr>
          <w:rFonts w:cs="Arial"/>
          <w:b/>
          <w:bCs/>
          <w:color w:val="FFFFFF" w:themeColor="background1"/>
          <w:sz w:val="32"/>
          <w:szCs w:val="32"/>
        </w:rPr>
        <w:t>workplace</w:t>
      </w:r>
      <w:proofErr w:type="gramEnd"/>
      <w:r w:rsidR="00CB70D9">
        <w:rPr>
          <w:rFonts w:cs="Arial"/>
          <w:b/>
          <w:bCs/>
          <w:color w:val="FFFFFF" w:themeColor="background1"/>
          <w:sz w:val="32"/>
          <w:szCs w:val="32"/>
        </w:rPr>
        <w:t xml:space="preserve"> </w:t>
      </w:r>
      <w:r w:rsidRPr="00D03BEB">
        <w:rPr>
          <w:rFonts w:cs="Arial"/>
          <w:b/>
          <w:bCs/>
          <w:color w:val="FFFFFF" w:themeColor="background1"/>
          <w:sz w:val="32"/>
          <w:szCs w:val="32"/>
        </w:rPr>
        <w:t>change manager</w:t>
      </w:r>
    </w:p>
    <w:p w14:paraId="52E07E87" w14:textId="77777777" w:rsidR="0055114E" w:rsidRPr="007448F8" w:rsidRDefault="00AB04BA" w:rsidP="0055114E">
      <w:pPr>
        <w:spacing w:after="0" w:line="240" w:lineRule="auto"/>
        <w:rPr>
          <w:rFonts w:cs="Arial"/>
          <w:b/>
          <w:sz w:val="24"/>
          <w:szCs w:val="24"/>
        </w:rPr>
      </w:pPr>
      <w:r w:rsidRPr="007448F8">
        <w:rPr>
          <w:rFonts w:cs="Arial"/>
          <w:b/>
          <w:sz w:val="24"/>
          <w:szCs w:val="24"/>
        </w:rPr>
        <w:t xml:space="preserve">Background and </w:t>
      </w:r>
      <w:r w:rsidR="00C029B5" w:rsidRPr="007448F8">
        <w:rPr>
          <w:rFonts w:cs="Arial"/>
          <w:b/>
          <w:sz w:val="24"/>
          <w:szCs w:val="24"/>
        </w:rPr>
        <w:t>Introduction</w:t>
      </w:r>
    </w:p>
    <w:p w14:paraId="48B6783F" w14:textId="77777777" w:rsidR="007448F8" w:rsidRDefault="007448F8" w:rsidP="0055114E">
      <w:pPr>
        <w:spacing w:after="0" w:line="240" w:lineRule="auto"/>
        <w:jc w:val="both"/>
        <w:rPr>
          <w:rFonts w:cs="Arial"/>
        </w:rPr>
      </w:pPr>
    </w:p>
    <w:p w14:paraId="2E637E67" w14:textId="3292E70C" w:rsidR="00DB2244" w:rsidRPr="00DB2244" w:rsidRDefault="0055114E" w:rsidP="0055114E">
      <w:pPr>
        <w:spacing w:after="0" w:line="240" w:lineRule="auto"/>
        <w:jc w:val="both"/>
        <w:rPr>
          <w:rFonts w:cs="Arial"/>
        </w:rPr>
      </w:pPr>
      <w:r>
        <w:rPr>
          <w:rFonts w:cs="Arial"/>
        </w:rPr>
        <w:t>Gavi Alliance</w:t>
      </w:r>
      <w:r w:rsidR="00DB2244" w:rsidRPr="00DB2244">
        <w:rPr>
          <w:rFonts w:cs="Arial"/>
        </w:rPr>
        <w:t>’s</w:t>
      </w:r>
      <w:r>
        <w:rPr>
          <w:rFonts w:cs="Arial"/>
        </w:rPr>
        <w:t xml:space="preserve"> (“</w:t>
      </w:r>
      <w:r>
        <w:rPr>
          <w:rFonts w:cs="Arial"/>
          <w:b/>
        </w:rPr>
        <w:t>Gavi</w:t>
      </w:r>
      <w:r>
        <w:rPr>
          <w:rFonts w:cs="Arial"/>
        </w:rPr>
        <w:t>”)</w:t>
      </w:r>
      <w:r w:rsidR="00DB2244" w:rsidRPr="00DB2244">
        <w:rPr>
          <w:rFonts w:cs="Arial"/>
        </w:rPr>
        <w:t xml:space="preserve"> mission is to save children’s lives and protect people’s health by increasing access to immunisation in poor countries.</w:t>
      </w:r>
    </w:p>
    <w:p w14:paraId="2E637E68" w14:textId="77777777" w:rsidR="00DB2244" w:rsidRPr="00DB2244" w:rsidRDefault="00DB2244" w:rsidP="0055114E">
      <w:pPr>
        <w:spacing w:after="0" w:line="240" w:lineRule="auto"/>
        <w:jc w:val="both"/>
        <w:rPr>
          <w:rFonts w:cs="Arial"/>
        </w:rPr>
      </w:pPr>
    </w:p>
    <w:p w14:paraId="2E637E69" w14:textId="3DE79B98" w:rsidR="00AB04BA" w:rsidRDefault="0055114E" w:rsidP="0055114E">
      <w:pPr>
        <w:spacing w:after="0" w:line="240" w:lineRule="auto"/>
        <w:jc w:val="both"/>
        <w:rPr>
          <w:rFonts w:cs="Arial"/>
        </w:rPr>
      </w:pPr>
      <w:r>
        <w:rPr>
          <w:rFonts w:cs="Arial"/>
        </w:rPr>
        <w:t>Gavi</w:t>
      </w:r>
      <w:r w:rsidR="00DB2244" w:rsidRPr="00DB2244">
        <w:rPr>
          <w:rFonts w:cs="Arial"/>
        </w:rPr>
        <w:t xml:space="preserve"> is a unique organisation that aligns public and private resources in a global effort to create greater access to the benefits of immunisation. It does this with precision and in creative, innovative ways to ensure that donor contributions efficiently save lives and help build self-sufficiency in the world’s poorest communities and regions.</w:t>
      </w:r>
    </w:p>
    <w:p w14:paraId="2E637E6A" w14:textId="77777777" w:rsidR="007354B2" w:rsidRPr="00177588" w:rsidRDefault="007354B2" w:rsidP="00DB2244">
      <w:pPr>
        <w:spacing w:after="0" w:line="240" w:lineRule="auto"/>
        <w:rPr>
          <w:rFonts w:cs="Arial"/>
        </w:rPr>
      </w:pPr>
    </w:p>
    <w:p w14:paraId="2CDBC721" w14:textId="1F72B68B" w:rsidR="00BE3148" w:rsidRDefault="000A7FA9" w:rsidP="0A3B49A9">
      <w:pPr>
        <w:spacing w:after="0" w:line="240" w:lineRule="auto"/>
        <w:rPr>
          <w:rStyle w:val="Hyperlink"/>
          <w:rFonts w:cs="Arial"/>
        </w:rPr>
      </w:pPr>
      <w:r w:rsidRPr="0A3B49A9">
        <w:rPr>
          <w:rFonts w:cs="Arial"/>
        </w:rPr>
        <w:t xml:space="preserve">For more </w:t>
      </w:r>
      <w:r w:rsidR="00FD6D37" w:rsidRPr="0A3B49A9">
        <w:rPr>
          <w:rFonts w:cs="Arial"/>
        </w:rPr>
        <w:t>information,</w:t>
      </w:r>
      <w:r w:rsidRPr="0A3B49A9">
        <w:rPr>
          <w:rFonts w:cs="Arial"/>
        </w:rPr>
        <w:t xml:space="preserve"> please visit the Gavi website: </w:t>
      </w:r>
      <w:hyperlink r:id="rId12">
        <w:r w:rsidRPr="0A3B49A9">
          <w:rPr>
            <w:rStyle w:val="Hyperlink"/>
            <w:rFonts w:cs="Arial"/>
          </w:rPr>
          <w:t>http://www.gavi.org/about/mission</w:t>
        </w:r>
      </w:hyperlink>
    </w:p>
    <w:p w14:paraId="0ED1A706" w14:textId="77777777" w:rsidR="00441526" w:rsidRDefault="00441526" w:rsidP="0A3B49A9">
      <w:pPr>
        <w:spacing w:after="0" w:line="240" w:lineRule="auto"/>
        <w:rPr>
          <w:rStyle w:val="Hyperlink"/>
          <w:rFonts w:cs="Arial"/>
        </w:rPr>
      </w:pPr>
    </w:p>
    <w:p w14:paraId="43ABA4C4" w14:textId="77777777" w:rsidR="008602AA" w:rsidRDefault="008602AA" w:rsidP="0A3B49A9">
      <w:pPr>
        <w:spacing w:after="0" w:line="240" w:lineRule="auto"/>
        <w:rPr>
          <w:rStyle w:val="Hyperlink"/>
          <w:rFonts w:cs="Arial"/>
        </w:rPr>
      </w:pPr>
    </w:p>
    <w:p w14:paraId="020440D9" w14:textId="3DC94AF7" w:rsidR="008602AA" w:rsidRPr="00590125" w:rsidRDefault="008602AA" w:rsidP="00590125">
      <w:pPr>
        <w:pStyle w:val="ListParagraph"/>
        <w:numPr>
          <w:ilvl w:val="0"/>
          <w:numId w:val="22"/>
        </w:numPr>
        <w:spacing w:after="0" w:line="240" w:lineRule="auto"/>
        <w:jc w:val="both"/>
        <w:rPr>
          <w:b/>
          <w:snapToGrid w:val="0"/>
        </w:rPr>
      </w:pPr>
      <w:r w:rsidRPr="00590125">
        <w:rPr>
          <w:b/>
          <w:snapToGrid w:val="0"/>
        </w:rPr>
        <w:t>CQ</w:t>
      </w:r>
      <w:r w:rsidR="00090869">
        <w:rPr>
          <w:b/>
          <w:snapToGrid w:val="0"/>
        </w:rPr>
        <w:t>S</w:t>
      </w:r>
      <w:r w:rsidRPr="00590125">
        <w:rPr>
          <w:b/>
          <w:snapToGrid w:val="0"/>
        </w:rPr>
        <w:t xml:space="preserve"> Timelines:</w:t>
      </w:r>
    </w:p>
    <w:p w14:paraId="78388232" w14:textId="77777777" w:rsidR="008602AA" w:rsidRDefault="008602AA" w:rsidP="008602AA">
      <w:pPr>
        <w:rPr>
          <w:rFonts w:cs="Arial"/>
          <w:b/>
          <w:bCs/>
          <w:sz w:val="24"/>
          <w:szCs w:val="24"/>
        </w:rPr>
      </w:pPr>
    </w:p>
    <w:tbl>
      <w:tblPr>
        <w:tblW w:w="9072"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253"/>
        <w:gridCol w:w="2410"/>
        <w:gridCol w:w="2409"/>
      </w:tblGrid>
      <w:tr w:rsidR="008602AA" w:rsidRPr="008438F0" w14:paraId="2FDCC33A" w14:textId="77777777" w:rsidTr="00441526">
        <w:tc>
          <w:tcPr>
            <w:tcW w:w="4253" w:type="dxa"/>
            <w:shd w:val="clear" w:color="auto" w:fill="D9E1F2"/>
          </w:tcPr>
          <w:p w14:paraId="2AE7AF4E" w14:textId="77777777" w:rsidR="008602AA" w:rsidRPr="008438F0" w:rsidRDefault="008602AA" w:rsidP="00E15E8A">
            <w:pPr>
              <w:autoSpaceDE w:val="0"/>
              <w:autoSpaceDN w:val="0"/>
              <w:adjustRightInd w:val="0"/>
              <w:spacing w:beforeLines="23" w:before="55" w:afterLines="23" w:after="55" w:line="240" w:lineRule="auto"/>
              <w:contextualSpacing/>
              <w:jc w:val="both"/>
              <w:rPr>
                <w:rFonts w:ascii="Calibri Light" w:hAnsi="Calibri Light" w:cs="Calibri Light"/>
              </w:rPr>
            </w:pPr>
            <w:r w:rsidRPr="008438F0">
              <w:rPr>
                <w:rFonts w:ascii="Calibri Light" w:hAnsi="Calibri Light" w:cs="Calibri Light"/>
              </w:rPr>
              <w:t>Procurement Activity</w:t>
            </w:r>
          </w:p>
        </w:tc>
        <w:tc>
          <w:tcPr>
            <w:tcW w:w="2410" w:type="dxa"/>
            <w:shd w:val="clear" w:color="auto" w:fill="D9E1F2"/>
          </w:tcPr>
          <w:p w14:paraId="153D068D" w14:textId="77777777" w:rsidR="008602AA" w:rsidRPr="008438F0" w:rsidRDefault="008602AA" w:rsidP="00E15E8A">
            <w:pPr>
              <w:autoSpaceDE w:val="0"/>
              <w:autoSpaceDN w:val="0"/>
              <w:adjustRightInd w:val="0"/>
              <w:spacing w:beforeLines="23" w:before="55" w:afterLines="23" w:after="55" w:line="240" w:lineRule="auto"/>
              <w:contextualSpacing/>
              <w:jc w:val="both"/>
              <w:rPr>
                <w:rFonts w:ascii="Calibri Light" w:hAnsi="Calibri Light" w:cs="Calibri Light"/>
              </w:rPr>
            </w:pPr>
            <w:r w:rsidRPr="008438F0">
              <w:rPr>
                <w:rFonts w:ascii="Calibri Light" w:hAnsi="Calibri Light" w:cs="Calibri Light"/>
              </w:rPr>
              <w:t>Responsible Party</w:t>
            </w:r>
          </w:p>
        </w:tc>
        <w:tc>
          <w:tcPr>
            <w:tcW w:w="2409" w:type="dxa"/>
            <w:shd w:val="clear" w:color="auto" w:fill="D9E1F2"/>
            <w:vAlign w:val="center"/>
          </w:tcPr>
          <w:p w14:paraId="61310013" w14:textId="77777777" w:rsidR="008602AA" w:rsidRPr="008438F0" w:rsidRDefault="008602AA" w:rsidP="00E15E8A">
            <w:pPr>
              <w:autoSpaceDE w:val="0"/>
              <w:autoSpaceDN w:val="0"/>
              <w:adjustRightInd w:val="0"/>
              <w:spacing w:beforeLines="23" w:before="55" w:afterLines="23" w:after="55" w:line="240" w:lineRule="auto"/>
              <w:contextualSpacing/>
              <w:jc w:val="both"/>
              <w:rPr>
                <w:rFonts w:ascii="Calibri Light" w:hAnsi="Calibri Light" w:cs="Calibri Light"/>
              </w:rPr>
            </w:pPr>
            <w:r w:rsidRPr="008438F0">
              <w:rPr>
                <w:rFonts w:ascii="Calibri Light" w:hAnsi="Calibri Light" w:cs="Calibri Light"/>
              </w:rPr>
              <w:t>Due Date (Estimated)</w:t>
            </w:r>
          </w:p>
        </w:tc>
      </w:tr>
      <w:tr w:rsidR="008602AA" w:rsidRPr="008438F0" w14:paraId="3865C2FF" w14:textId="77777777" w:rsidTr="00441526">
        <w:trPr>
          <w:trHeight w:val="288"/>
        </w:trPr>
        <w:tc>
          <w:tcPr>
            <w:tcW w:w="4253" w:type="dxa"/>
            <w:shd w:val="clear" w:color="auto" w:fill="auto"/>
            <w:vAlign w:val="center"/>
          </w:tcPr>
          <w:p w14:paraId="433A583E" w14:textId="36AA01FF" w:rsidR="008602AA" w:rsidRPr="004A610D" w:rsidRDefault="008602AA" w:rsidP="00E15E8A">
            <w:pPr>
              <w:autoSpaceDE w:val="0"/>
              <w:autoSpaceDN w:val="0"/>
              <w:adjustRightInd w:val="0"/>
              <w:spacing w:line="240" w:lineRule="auto"/>
              <w:contextualSpacing/>
              <w:jc w:val="both"/>
              <w:rPr>
                <w:rFonts w:ascii="Calibri Light" w:hAnsi="Calibri Light" w:cs="Calibri Light"/>
              </w:rPr>
            </w:pPr>
            <w:r>
              <w:rPr>
                <w:rFonts w:ascii="Calibri Light" w:hAnsi="Calibri Light" w:cs="Calibri Light"/>
              </w:rPr>
              <w:t>CQ</w:t>
            </w:r>
            <w:r w:rsidR="00090869">
              <w:rPr>
                <w:rFonts w:ascii="Calibri Light" w:hAnsi="Calibri Light" w:cs="Calibri Light"/>
              </w:rPr>
              <w:t>S</w:t>
            </w:r>
            <w:r w:rsidRPr="004A610D">
              <w:rPr>
                <w:rFonts w:ascii="Calibri Light" w:hAnsi="Calibri Light" w:cs="Calibri Light"/>
              </w:rPr>
              <w:t xml:space="preserve"> Issue Date</w:t>
            </w:r>
          </w:p>
        </w:tc>
        <w:tc>
          <w:tcPr>
            <w:tcW w:w="2410" w:type="dxa"/>
            <w:vAlign w:val="center"/>
          </w:tcPr>
          <w:p w14:paraId="30582A00" w14:textId="77777777" w:rsidR="008602AA" w:rsidRPr="008438F0" w:rsidRDefault="008602AA" w:rsidP="00E15E8A">
            <w:pPr>
              <w:autoSpaceDE w:val="0"/>
              <w:autoSpaceDN w:val="0"/>
              <w:adjustRightInd w:val="0"/>
              <w:spacing w:line="240" w:lineRule="auto"/>
              <w:contextualSpacing/>
              <w:jc w:val="both"/>
              <w:rPr>
                <w:rFonts w:ascii="Calibri Light" w:hAnsi="Calibri Light" w:cs="Calibri Light"/>
              </w:rPr>
            </w:pPr>
            <w:r w:rsidRPr="008438F0">
              <w:rPr>
                <w:rFonts w:ascii="Calibri Light" w:hAnsi="Calibri Light" w:cs="Calibri Light"/>
              </w:rPr>
              <w:t>Gavi</w:t>
            </w:r>
          </w:p>
        </w:tc>
        <w:tc>
          <w:tcPr>
            <w:tcW w:w="2409" w:type="dxa"/>
            <w:shd w:val="clear" w:color="auto" w:fill="auto"/>
            <w:vAlign w:val="center"/>
          </w:tcPr>
          <w:p w14:paraId="415015EC" w14:textId="59458FE5" w:rsidR="008602AA" w:rsidRPr="00D8088C" w:rsidRDefault="00BF494B" w:rsidP="00E15E8A">
            <w:pPr>
              <w:autoSpaceDE w:val="0"/>
              <w:autoSpaceDN w:val="0"/>
              <w:adjustRightInd w:val="0"/>
              <w:spacing w:line="240" w:lineRule="auto"/>
              <w:contextualSpacing/>
              <w:jc w:val="both"/>
              <w:rPr>
                <w:rFonts w:ascii="Calibri Light" w:hAnsi="Calibri Light" w:cs="Calibri Light"/>
                <w:lang w:val="fr-FR"/>
              </w:rPr>
            </w:pPr>
            <w:r>
              <w:rPr>
                <w:rFonts w:ascii="Calibri Light" w:hAnsi="Calibri Light" w:cs="Calibri Light"/>
                <w:lang w:val="fr-FR"/>
              </w:rPr>
              <w:t>10</w:t>
            </w:r>
            <w:r w:rsidR="008602AA">
              <w:rPr>
                <w:rFonts w:ascii="Calibri Light" w:hAnsi="Calibri Light" w:cs="Calibri Light"/>
                <w:lang w:val="fr-FR"/>
              </w:rPr>
              <w:t xml:space="preserve"> / </w:t>
            </w:r>
            <w:r w:rsidR="00BC283C">
              <w:rPr>
                <w:rFonts w:ascii="Calibri Light" w:hAnsi="Calibri Light" w:cs="Calibri Light"/>
                <w:lang w:val="fr-FR"/>
              </w:rPr>
              <w:t>05</w:t>
            </w:r>
            <w:r w:rsidR="008602AA">
              <w:rPr>
                <w:rFonts w:ascii="Calibri Light" w:hAnsi="Calibri Light" w:cs="Calibri Light"/>
                <w:lang w:val="fr-FR"/>
              </w:rPr>
              <w:t xml:space="preserve"> / </w:t>
            </w:r>
            <w:r w:rsidR="00BC283C">
              <w:rPr>
                <w:rFonts w:ascii="Calibri Light" w:hAnsi="Calibri Light" w:cs="Calibri Light"/>
                <w:lang w:val="fr-FR"/>
              </w:rPr>
              <w:t>2023</w:t>
            </w:r>
          </w:p>
        </w:tc>
      </w:tr>
      <w:tr w:rsidR="008602AA" w:rsidRPr="008438F0" w14:paraId="1CDE2711" w14:textId="77777777" w:rsidTr="00441526">
        <w:trPr>
          <w:trHeight w:val="288"/>
        </w:trPr>
        <w:tc>
          <w:tcPr>
            <w:tcW w:w="4253" w:type="dxa"/>
            <w:shd w:val="clear" w:color="auto" w:fill="auto"/>
            <w:vAlign w:val="center"/>
          </w:tcPr>
          <w:p w14:paraId="752120B7" w14:textId="08246E17" w:rsidR="008602AA" w:rsidRPr="008438F0" w:rsidRDefault="00C36CCE" w:rsidP="00E15E8A">
            <w:pPr>
              <w:autoSpaceDE w:val="0"/>
              <w:autoSpaceDN w:val="0"/>
              <w:adjustRightInd w:val="0"/>
              <w:spacing w:line="240" w:lineRule="auto"/>
              <w:contextualSpacing/>
              <w:jc w:val="both"/>
              <w:rPr>
                <w:rFonts w:ascii="Calibri Light" w:hAnsi="Calibri Light" w:cs="Calibri Light"/>
              </w:rPr>
            </w:pPr>
            <w:r>
              <w:rPr>
                <w:rFonts w:ascii="Calibri Light" w:hAnsi="Calibri Light" w:cs="Calibri Light"/>
              </w:rPr>
              <w:t>Quotes</w:t>
            </w:r>
            <w:r w:rsidR="008602AA" w:rsidRPr="008438F0">
              <w:rPr>
                <w:rFonts w:ascii="Calibri Light" w:hAnsi="Calibri Light" w:cs="Calibri Light"/>
              </w:rPr>
              <w:t xml:space="preserve"> submission deadline (CET)</w:t>
            </w:r>
          </w:p>
        </w:tc>
        <w:tc>
          <w:tcPr>
            <w:tcW w:w="2410" w:type="dxa"/>
            <w:vAlign w:val="center"/>
          </w:tcPr>
          <w:p w14:paraId="12F109EA" w14:textId="77777777" w:rsidR="008602AA" w:rsidRPr="008438F0" w:rsidRDefault="008602AA" w:rsidP="00E15E8A">
            <w:pPr>
              <w:autoSpaceDE w:val="0"/>
              <w:autoSpaceDN w:val="0"/>
              <w:adjustRightInd w:val="0"/>
              <w:spacing w:line="240" w:lineRule="auto"/>
              <w:contextualSpacing/>
              <w:jc w:val="both"/>
              <w:rPr>
                <w:rFonts w:ascii="Calibri Light" w:hAnsi="Calibri Light" w:cs="Calibri Light"/>
              </w:rPr>
            </w:pPr>
            <w:r w:rsidRPr="008438F0">
              <w:rPr>
                <w:rFonts w:ascii="Calibri Light" w:hAnsi="Calibri Light" w:cs="Calibri Light"/>
              </w:rPr>
              <w:t>Bidder</w:t>
            </w:r>
          </w:p>
        </w:tc>
        <w:tc>
          <w:tcPr>
            <w:tcW w:w="2409" w:type="dxa"/>
            <w:shd w:val="clear" w:color="auto" w:fill="auto"/>
            <w:vAlign w:val="center"/>
          </w:tcPr>
          <w:p w14:paraId="44160C2E" w14:textId="5535B2DC" w:rsidR="008602AA" w:rsidRPr="00D8088C" w:rsidRDefault="002D4F8C" w:rsidP="00E15E8A">
            <w:pPr>
              <w:autoSpaceDE w:val="0"/>
              <w:autoSpaceDN w:val="0"/>
              <w:adjustRightInd w:val="0"/>
              <w:spacing w:line="240" w:lineRule="auto"/>
              <w:contextualSpacing/>
              <w:jc w:val="both"/>
              <w:rPr>
                <w:rFonts w:ascii="Calibri Light" w:hAnsi="Calibri Light" w:cs="Calibri Light"/>
                <w:lang w:val="fr-FR"/>
              </w:rPr>
            </w:pPr>
            <w:r>
              <w:rPr>
                <w:rFonts w:ascii="Calibri Light" w:hAnsi="Calibri Light" w:cs="Calibri Light"/>
                <w:lang w:val="fr-FR"/>
              </w:rPr>
              <w:t>2</w:t>
            </w:r>
            <w:r w:rsidR="00BF494B">
              <w:rPr>
                <w:rFonts w:ascii="Calibri Light" w:hAnsi="Calibri Light" w:cs="Calibri Light"/>
                <w:lang w:val="fr-FR"/>
              </w:rPr>
              <w:t>4</w:t>
            </w:r>
            <w:r w:rsidR="008602AA">
              <w:rPr>
                <w:rFonts w:ascii="Calibri Light" w:hAnsi="Calibri Light" w:cs="Calibri Light"/>
                <w:lang w:val="fr-FR"/>
              </w:rPr>
              <w:t xml:space="preserve"> / </w:t>
            </w:r>
            <w:r>
              <w:rPr>
                <w:rFonts w:ascii="Calibri Light" w:hAnsi="Calibri Light" w:cs="Calibri Light"/>
                <w:lang w:val="fr-FR"/>
              </w:rPr>
              <w:t>05</w:t>
            </w:r>
            <w:r w:rsidR="008602AA">
              <w:rPr>
                <w:rFonts w:ascii="Calibri Light" w:hAnsi="Calibri Light" w:cs="Calibri Light"/>
                <w:lang w:val="fr-FR"/>
              </w:rPr>
              <w:t xml:space="preserve"> / </w:t>
            </w:r>
            <w:r>
              <w:rPr>
                <w:rFonts w:ascii="Calibri Light" w:hAnsi="Calibri Light" w:cs="Calibri Light"/>
                <w:lang w:val="fr-FR"/>
              </w:rPr>
              <w:t>2023</w:t>
            </w:r>
          </w:p>
        </w:tc>
      </w:tr>
      <w:tr w:rsidR="008602AA" w:rsidRPr="008438F0" w14:paraId="35602EB5" w14:textId="77777777" w:rsidTr="00441526">
        <w:trPr>
          <w:trHeight w:val="288"/>
        </w:trPr>
        <w:tc>
          <w:tcPr>
            <w:tcW w:w="4253" w:type="dxa"/>
            <w:shd w:val="clear" w:color="auto" w:fill="auto"/>
            <w:vAlign w:val="center"/>
          </w:tcPr>
          <w:p w14:paraId="46089AC9" w14:textId="77777777" w:rsidR="008602AA" w:rsidRPr="008438F0" w:rsidRDefault="008602AA" w:rsidP="00E15E8A">
            <w:pPr>
              <w:autoSpaceDE w:val="0"/>
              <w:autoSpaceDN w:val="0"/>
              <w:adjustRightInd w:val="0"/>
              <w:spacing w:line="240" w:lineRule="auto"/>
              <w:contextualSpacing/>
              <w:jc w:val="both"/>
              <w:rPr>
                <w:rFonts w:ascii="Calibri Light" w:hAnsi="Calibri Light" w:cs="Calibri Light"/>
              </w:rPr>
            </w:pPr>
            <w:r w:rsidRPr="008438F0">
              <w:rPr>
                <w:rFonts w:ascii="Calibri Light" w:hAnsi="Calibri Light" w:cs="Calibri Light"/>
              </w:rPr>
              <w:t xml:space="preserve">Estimated Contract Start Date </w:t>
            </w:r>
          </w:p>
        </w:tc>
        <w:tc>
          <w:tcPr>
            <w:tcW w:w="2410" w:type="dxa"/>
            <w:vAlign w:val="center"/>
          </w:tcPr>
          <w:p w14:paraId="5326F3B3" w14:textId="77777777" w:rsidR="008602AA" w:rsidRPr="008438F0" w:rsidRDefault="008602AA" w:rsidP="00E15E8A">
            <w:pPr>
              <w:autoSpaceDE w:val="0"/>
              <w:autoSpaceDN w:val="0"/>
              <w:adjustRightInd w:val="0"/>
              <w:spacing w:line="240" w:lineRule="auto"/>
              <w:contextualSpacing/>
              <w:jc w:val="both"/>
              <w:rPr>
                <w:rFonts w:ascii="Calibri Light" w:hAnsi="Calibri Light" w:cs="Calibri Light"/>
              </w:rPr>
            </w:pPr>
            <w:r w:rsidRPr="008438F0">
              <w:rPr>
                <w:rFonts w:ascii="Calibri Light" w:hAnsi="Calibri Light" w:cs="Calibri Light"/>
              </w:rPr>
              <w:t>Gavi</w:t>
            </w:r>
          </w:p>
        </w:tc>
        <w:tc>
          <w:tcPr>
            <w:tcW w:w="2409" w:type="dxa"/>
            <w:shd w:val="clear" w:color="auto" w:fill="auto"/>
            <w:vAlign w:val="center"/>
          </w:tcPr>
          <w:p w14:paraId="185FFC56" w14:textId="46CBC070" w:rsidR="008602AA" w:rsidRPr="00D8088C" w:rsidRDefault="0041418A" w:rsidP="00E15E8A">
            <w:pPr>
              <w:autoSpaceDE w:val="0"/>
              <w:autoSpaceDN w:val="0"/>
              <w:adjustRightInd w:val="0"/>
              <w:spacing w:line="240" w:lineRule="auto"/>
              <w:contextualSpacing/>
              <w:jc w:val="both"/>
              <w:rPr>
                <w:rFonts w:ascii="Calibri Light" w:hAnsi="Calibri Light" w:cs="Calibri Light"/>
              </w:rPr>
            </w:pPr>
            <w:r>
              <w:rPr>
                <w:rFonts w:ascii="Calibri Light" w:hAnsi="Calibri Light" w:cs="Calibri Light"/>
                <w:lang w:val="fr-FR"/>
              </w:rPr>
              <w:t>19</w:t>
            </w:r>
            <w:r w:rsidR="008602AA">
              <w:rPr>
                <w:rFonts w:ascii="Calibri Light" w:hAnsi="Calibri Light" w:cs="Calibri Light"/>
                <w:lang w:val="fr-FR"/>
              </w:rPr>
              <w:t xml:space="preserve"> / </w:t>
            </w:r>
            <w:r w:rsidR="00142957">
              <w:rPr>
                <w:rFonts w:ascii="Calibri Light" w:hAnsi="Calibri Light" w:cs="Calibri Light"/>
                <w:lang w:val="fr-FR"/>
              </w:rPr>
              <w:t>0</w:t>
            </w:r>
            <w:r>
              <w:rPr>
                <w:rFonts w:ascii="Calibri Light" w:hAnsi="Calibri Light" w:cs="Calibri Light"/>
                <w:lang w:val="fr-FR"/>
              </w:rPr>
              <w:t>6</w:t>
            </w:r>
            <w:r w:rsidR="008602AA">
              <w:rPr>
                <w:rFonts w:ascii="Calibri Light" w:hAnsi="Calibri Light" w:cs="Calibri Light"/>
                <w:lang w:val="fr-FR"/>
              </w:rPr>
              <w:t xml:space="preserve"> / </w:t>
            </w:r>
            <w:r w:rsidR="00142957">
              <w:rPr>
                <w:rFonts w:ascii="Calibri Light" w:hAnsi="Calibri Light" w:cs="Calibri Light"/>
                <w:lang w:val="fr-FR"/>
              </w:rPr>
              <w:t>2023</w:t>
            </w:r>
          </w:p>
        </w:tc>
      </w:tr>
    </w:tbl>
    <w:p w14:paraId="70E450FF" w14:textId="77777777" w:rsidR="008602AA" w:rsidRDefault="008602AA" w:rsidP="0A3B49A9">
      <w:pPr>
        <w:spacing w:after="0" w:line="240" w:lineRule="auto"/>
        <w:rPr>
          <w:rFonts w:cs="Arial"/>
        </w:rPr>
      </w:pPr>
    </w:p>
    <w:p w14:paraId="0F594636" w14:textId="77777777" w:rsidR="00BE3148" w:rsidRDefault="00BE3148">
      <w:pPr>
        <w:rPr>
          <w:rFonts w:cs="Arial"/>
          <w:b/>
        </w:rPr>
      </w:pPr>
    </w:p>
    <w:p w14:paraId="64B32D9D" w14:textId="4F6A0534" w:rsidR="009B36A8" w:rsidRPr="00C42260" w:rsidRDefault="34B34933" w:rsidP="00C42260">
      <w:pPr>
        <w:pStyle w:val="ListParagraph"/>
        <w:numPr>
          <w:ilvl w:val="0"/>
          <w:numId w:val="26"/>
        </w:numPr>
        <w:rPr>
          <w:rFonts w:cs="Arial"/>
          <w:b/>
          <w:bCs/>
          <w:sz w:val="24"/>
          <w:szCs w:val="24"/>
        </w:rPr>
      </w:pPr>
      <w:r w:rsidRPr="00C42260">
        <w:rPr>
          <w:rFonts w:cs="Arial"/>
          <w:b/>
          <w:bCs/>
          <w:sz w:val="24"/>
          <w:szCs w:val="24"/>
        </w:rPr>
        <w:t xml:space="preserve">Background and Purpose </w:t>
      </w:r>
    </w:p>
    <w:p w14:paraId="4FEC2A04" w14:textId="71FB5DCB" w:rsidR="00E751C2" w:rsidRDefault="00E751C2" w:rsidP="00E751C2">
      <w:pPr>
        <w:spacing w:line="240" w:lineRule="auto"/>
        <w:jc w:val="both"/>
        <w:rPr>
          <w:rFonts w:eastAsiaTheme="minorEastAsia" w:cs="Arial"/>
          <w:bCs/>
          <w:color w:val="000000"/>
          <w:lang w:eastAsia="en-GB"/>
        </w:rPr>
      </w:pPr>
      <w:r w:rsidRPr="00A82BAD">
        <w:rPr>
          <w:rFonts w:eastAsiaTheme="minorEastAsia" w:cs="Arial"/>
          <w:bCs/>
          <w:color w:val="000000"/>
          <w:lang w:eastAsia="en-GB"/>
        </w:rPr>
        <w:t xml:space="preserve">The purpose of this CQS </w:t>
      </w:r>
      <w:r w:rsidRPr="00E751C2">
        <w:rPr>
          <w:rFonts w:eastAsiaTheme="minorEastAsia" w:cs="Arial"/>
          <w:bCs/>
          <w:color w:val="000000"/>
          <w:lang w:eastAsia="en-GB"/>
        </w:rPr>
        <w:t>093-2023-GAVI-CQS</w:t>
      </w:r>
      <w:r>
        <w:rPr>
          <w:rFonts w:eastAsiaTheme="minorEastAsia" w:cs="Arial"/>
          <w:bCs/>
          <w:color w:val="000000"/>
          <w:lang w:eastAsia="en-GB"/>
        </w:rPr>
        <w:t xml:space="preserve"> </w:t>
      </w:r>
      <w:r w:rsidRPr="00A82BAD">
        <w:rPr>
          <w:rFonts w:eastAsiaTheme="minorEastAsia" w:cs="Arial"/>
          <w:bCs/>
          <w:color w:val="000000"/>
          <w:lang w:eastAsia="en-GB"/>
        </w:rPr>
        <w:t xml:space="preserve">Digital workplace change manager is </w:t>
      </w:r>
      <w:r w:rsidR="004D6D4B">
        <w:rPr>
          <w:rFonts w:eastAsiaTheme="minorEastAsia" w:cs="Arial"/>
          <w:bCs/>
          <w:color w:val="000000"/>
          <w:lang w:eastAsia="en-GB"/>
        </w:rPr>
        <w:t>to</w:t>
      </w:r>
      <w:r w:rsidR="00460880">
        <w:rPr>
          <w:rFonts w:eastAsiaTheme="minorEastAsia" w:cs="Arial"/>
          <w:bCs/>
          <w:color w:val="000000"/>
          <w:lang w:eastAsia="en-GB"/>
        </w:rPr>
        <w:t xml:space="preserve"> s</w:t>
      </w:r>
      <w:r w:rsidRPr="00A82BAD">
        <w:rPr>
          <w:rFonts w:eastAsiaTheme="minorEastAsia" w:cs="Arial"/>
          <w:bCs/>
          <w:color w:val="000000"/>
          <w:lang w:eastAsia="en-GB"/>
        </w:rPr>
        <w:t>trategize</w:t>
      </w:r>
      <w:r w:rsidR="00460880">
        <w:rPr>
          <w:rFonts w:eastAsiaTheme="minorEastAsia" w:cs="Arial"/>
          <w:bCs/>
          <w:color w:val="000000"/>
          <w:lang w:eastAsia="en-GB"/>
        </w:rPr>
        <w:t>,</w:t>
      </w:r>
      <w:r w:rsidRPr="00A82BAD">
        <w:rPr>
          <w:rFonts w:eastAsiaTheme="minorEastAsia" w:cs="Arial"/>
          <w:bCs/>
          <w:color w:val="000000"/>
          <w:lang w:eastAsia="en-GB"/>
        </w:rPr>
        <w:t xml:space="preserve"> coordinate and deliver change management activities.  </w:t>
      </w:r>
    </w:p>
    <w:p w14:paraId="5F5CDBAE" w14:textId="77777777" w:rsidR="00441526" w:rsidRDefault="00441526" w:rsidP="00E751C2">
      <w:pPr>
        <w:spacing w:line="240" w:lineRule="auto"/>
        <w:jc w:val="both"/>
        <w:rPr>
          <w:rFonts w:eastAsiaTheme="minorEastAsia" w:cs="Arial"/>
          <w:bCs/>
          <w:color w:val="000000"/>
          <w:lang w:eastAsia="en-GB"/>
        </w:rPr>
      </w:pPr>
    </w:p>
    <w:p w14:paraId="630375C6" w14:textId="763BEE1E" w:rsidR="007448F8" w:rsidRPr="00C42260" w:rsidRDefault="007448F8" w:rsidP="00C42260">
      <w:pPr>
        <w:pStyle w:val="ListParagraph"/>
        <w:numPr>
          <w:ilvl w:val="0"/>
          <w:numId w:val="26"/>
        </w:numPr>
        <w:spacing w:line="240" w:lineRule="auto"/>
        <w:jc w:val="both"/>
        <w:rPr>
          <w:rFonts w:cs="Arial"/>
          <w:b/>
          <w:bCs/>
          <w:sz w:val="24"/>
          <w:szCs w:val="24"/>
        </w:rPr>
      </w:pPr>
      <w:r w:rsidRPr="00C42260">
        <w:rPr>
          <w:rFonts w:cs="Arial"/>
          <w:b/>
          <w:bCs/>
          <w:sz w:val="24"/>
          <w:szCs w:val="24"/>
        </w:rPr>
        <w:t>Scope of work</w:t>
      </w:r>
    </w:p>
    <w:p w14:paraId="26B58EA1" w14:textId="45A06699" w:rsidR="00701989" w:rsidRPr="00C42260" w:rsidRDefault="00EE2FB1" w:rsidP="00C42260">
      <w:pPr>
        <w:pStyle w:val="Default"/>
        <w:jc w:val="both"/>
        <w:rPr>
          <w:rFonts w:ascii="Arial" w:hAnsi="Arial" w:cs="Arial"/>
          <w:bCs/>
          <w:sz w:val="22"/>
          <w:szCs w:val="22"/>
        </w:rPr>
      </w:pPr>
      <w:r w:rsidRPr="006E31A4">
        <w:rPr>
          <w:rFonts w:ascii="Arial" w:hAnsi="Arial" w:cs="Arial"/>
          <w:bCs/>
          <w:snapToGrid w:val="0"/>
          <w:sz w:val="22"/>
          <w:szCs w:val="22"/>
        </w:rPr>
        <w:t xml:space="preserve">Specific </w:t>
      </w:r>
      <w:r w:rsidRPr="006E31A4">
        <w:rPr>
          <w:rFonts w:ascii="Arial" w:hAnsi="Arial" w:cs="Arial"/>
          <w:bCs/>
          <w:sz w:val="22"/>
          <w:szCs w:val="22"/>
        </w:rPr>
        <w:t>duties and responsibilities of</w:t>
      </w:r>
      <w:r w:rsidR="00E4086A" w:rsidRPr="006E31A4">
        <w:rPr>
          <w:rFonts w:ascii="Arial" w:hAnsi="Arial" w:cs="Arial"/>
          <w:bCs/>
          <w:sz w:val="22"/>
          <w:szCs w:val="22"/>
        </w:rPr>
        <w:t xml:space="preserve"> </w:t>
      </w:r>
      <w:r w:rsidR="00F423BC" w:rsidRPr="006E31A4">
        <w:rPr>
          <w:rFonts w:ascii="Arial" w:hAnsi="Arial" w:cs="Arial"/>
          <w:bCs/>
          <w:sz w:val="22"/>
          <w:szCs w:val="22"/>
        </w:rPr>
        <w:t xml:space="preserve">the </w:t>
      </w:r>
      <w:r w:rsidR="005D597C" w:rsidRPr="006E31A4">
        <w:rPr>
          <w:rFonts w:ascii="Arial" w:hAnsi="Arial" w:cs="Arial"/>
          <w:bCs/>
          <w:sz w:val="22"/>
          <w:szCs w:val="22"/>
        </w:rPr>
        <w:t>Digital workplace change manager</w:t>
      </w:r>
      <w:r w:rsidRPr="006E31A4">
        <w:rPr>
          <w:rFonts w:ascii="Arial" w:hAnsi="Arial" w:cs="Arial"/>
          <w:bCs/>
          <w:sz w:val="22"/>
          <w:szCs w:val="22"/>
        </w:rPr>
        <w:t xml:space="preserve"> include:</w:t>
      </w:r>
    </w:p>
    <w:p w14:paraId="4ADCFAD2" w14:textId="162F9977" w:rsidR="00D946DD" w:rsidRDefault="00D946DD" w:rsidP="0090234B">
      <w:pPr>
        <w:spacing w:after="0" w:line="240" w:lineRule="auto"/>
        <w:jc w:val="both"/>
        <w:rPr>
          <w:rFonts w:cs="Arial"/>
          <w:b/>
        </w:rPr>
      </w:pPr>
    </w:p>
    <w:p w14:paraId="717A4B87" w14:textId="77777777" w:rsidR="00C42260" w:rsidRPr="00C42260" w:rsidRDefault="005D597C" w:rsidP="005D597C">
      <w:pPr>
        <w:numPr>
          <w:ilvl w:val="0"/>
          <w:numId w:val="25"/>
        </w:numPr>
        <w:spacing w:after="0" w:line="240" w:lineRule="auto"/>
        <w:textAlignment w:val="center"/>
        <w:rPr>
          <w:rFonts w:eastAsia="Times New Roman" w:cs="Arial"/>
          <w:color w:val="333333"/>
          <w:lang w:val="en-US"/>
        </w:rPr>
      </w:pPr>
      <w:r w:rsidRPr="00C42260">
        <w:rPr>
          <w:rFonts w:eastAsia="Times New Roman" w:cs="Arial"/>
          <w:color w:val="000000"/>
          <w:lang w:val="en-US"/>
        </w:rPr>
        <w:t>Develop and implement a change management plan for the Microsoft 365 implementation, including communication plans, training plans, and adoption metrics</w:t>
      </w:r>
      <w:r w:rsidR="00C42260">
        <w:rPr>
          <w:rFonts w:eastAsia="Times New Roman" w:cs="Arial"/>
          <w:color w:val="000000"/>
          <w:lang w:val="en-US"/>
        </w:rPr>
        <w:t>.</w:t>
      </w:r>
    </w:p>
    <w:p w14:paraId="53A2762F" w14:textId="776B7BD3" w:rsidR="005D597C" w:rsidRPr="00C42260" w:rsidRDefault="005D597C" w:rsidP="00C42260">
      <w:pPr>
        <w:spacing w:after="0" w:line="240" w:lineRule="auto"/>
        <w:ind w:left="720"/>
        <w:textAlignment w:val="center"/>
        <w:rPr>
          <w:rFonts w:eastAsia="Times New Roman" w:cs="Arial"/>
          <w:color w:val="333333"/>
          <w:lang w:val="en-US"/>
        </w:rPr>
      </w:pPr>
      <w:r w:rsidRPr="00C42260">
        <w:rPr>
          <w:rFonts w:eastAsia="Times New Roman" w:cs="Arial"/>
          <w:color w:val="000000"/>
          <w:lang w:val="en-US"/>
        </w:rPr>
        <w:t xml:space="preserve"> </w:t>
      </w:r>
    </w:p>
    <w:p w14:paraId="23AA028A" w14:textId="77777777" w:rsidR="00C42260" w:rsidRPr="00C42260" w:rsidRDefault="005D597C" w:rsidP="005D597C">
      <w:pPr>
        <w:numPr>
          <w:ilvl w:val="0"/>
          <w:numId w:val="25"/>
        </w:numPr>
        <w:spacing w:after="0" w:line="240" w:lineRule="auto"/>
        <w:textAlignment w:val="center"/>
        <w:rPr>
          <w:rFonts w:eastAsia="Times New Roman" w:cs="Arial"/>
          <w:color w:val="333333"/>
          <w:lang w:val="en-US"/>
        </w:rPr>
      </w:pPr>
      <w:r w:rsidRPr="00C42260">
        <w:rPr>
          <w:rFonts w:eastAsia="Times New Roman" w:cs="Arial"/>
          <w:color w:val="000000"/>
          <w:lang w:val="en-US"/>
        </w:rPr>
        <w:t>Work with stakeholders across the organization to identify and address any concerns or resistance to the Microsoft 365 implementation</w:t>
      </w:r>
      <w:r w:rsidR="00C42260">
        <w:rPr>
          <w:rFonts w:eastAsia="Times New Roman" w:cs="Arial"/>
          <w:color w:val="000000"/>
          <w:lang w:val="en-US"/>
        </w:rPr>
        <w:t>.</w:t>
      </w:r>
    </w:p>
    <w:p w14:paraId="1A9CD845" w14:textId="3D348A4A" w:rsidR="005D597C" w:rsidRPr="00C42260" w:rsidRDefault="005D597C" w:rsidP="002E3B75">
      <w:pPr>
        <w:spacing w:after="0" w:line="240" w:lineRule="auto"/>
        <w:textAlignment w:val="center"/>
        <w:rPr>
          <w:rFonts w:eastAsia="Times New Roman" w:cs="Arial"/>
          <w:color w:val="333333"/>
          <w:lang w:val="en-US"/>
        </w:rPr>
      </w:pPr>
      <w:r w:rsidRPr="00C42260">
        <w:rPr>
          <w:rFonts w:eastAsia="Times New Roman" w:cs="Arial"/>
          <w:color w:val="000000"/>
          <w:lang w:val="en-US"/>
        </w:rPr>
        <w:t xml:space="preserve"> </w:t>
      </w:r>
    </w:p>
    <w:p w14:paraId="0E2197D3" w14:textId="1210E9B2" w:rsidR="005D597C" w:rsidRPr="002E3B75" w:rsidRDefault="005D597C" w:rsidP="005D597C">
      <w:pPr>
        <w:numPr>
          <w:ilvl w:val="0"/>
          <w:numId w:val="25"/>
        </w:numPr>
        <w:spacing w:after="0" w:line="240" w:lineRule="auto"/>
        <w:textAlignment w:val="center"/>
        <w:rPr>
          <w:rFonts w:eastAsia="Times New Roman" w:cs="Arial"/>
          <w:color w:val="333333"/>
          <w:lang w:val="en-US"/>
        </w:rPr>
      </w:pPr>
      <w:r w:rsidRPr="00C42260">
        <w:rPr>
          <w:rFonts w:eastAsia="Times New Roman" w:cs="Arial"/>
          <w:color w:val="000000"/>
          <w:lang w:val="en-US"/>
        </w:rPr>
        <w:t xml:space="preserve">Develop training materials and conduct training </w:t>
      </w:r>
      <w:r w:rsidR="00A15969" w:rsidRPr="00C42260">
        <w:rPr>
          <w:rFonts w:eastAsia="Times New Roman" w:cs="Arial"/>
          <w:color w:val="000000"/>
          <w:lang w:val="en-US"/>
        </w:rPr>
        <w:t xml:space="preserve">&amp; coaching </w:t>
      </w:r>
      <w:r w:rsidRPr="00C42260">
        <w:rPr>
          <w:rFonts w:eastAsia="Times New Roman" w:cs="Arial"/>
          <w:color w:val="000000"/>
          <w:lang w:val="en-US"/>
        </w:rPr>
        <w:t>sessions to educate end-users on Microsoft 365 features and capabilities</w:t>
      </w:r>
      <w:r w:rsidR="002E3B75">
        <w:rPr>
          <w:rFonts w:eastAsia="Times New Roman" w:cs="Arial"/>
          <w:color w:val="000000"/>
          <w:lang w:val="en-US"/>
        </w:rPr>
        <w:t>.</w:t>
      </w:r>
    </w:p>
    <w:p w14:paraId="2DE21746" w14:textId="77777777" w:rsidR="002E3B75" w:rsidRPr="00C42260" w:rsidRDefault="002E3B75" w:rsidP="002E3B75">
      <w:pPr>
        <w:spacing w:after="0" w:line="240" w:lineRule="auto"/>
        <w:textAlignment w:val="center"/>
        <w:rPr>
          <w:rFonts w:eastAsia="Times New Roman" w:cs="Arial"/>
          <w:color w:val="333333"/>
          <w:lang w:val="en-US"/>
        </w:rPr>
      </w:pPr>
    </w:p>
    <w:p w14:paraId="39CA3B71" w14:textId="60779463" w:rsidR="005D597C" w:rsidRPr="00C42260" w:rsidRDefault="005D597C" w:rsidP="005D597C">
      <w:pPr>
        <w:numPr>
          <w:ilvl w:val="0"/>
          <w:numId w:val="25"/>
        </w:numPr>
        <w:spacing w:after="0" w:line="240" w:lineRule="auto"/>
        <w:textAlignment w:val="center"/>
        <w:rPr>
          <w:rFonts w:eastAsia="Times New Roman" w:cs="Arial"/>
          <w:color w:val="333333"/>
          <w:lang w:val="en-US"/>
        </w:rPr>
      </w:pPr>
      <w:r w:rsidRPr="00C42260">
        <w:rPr>
          <w:rFonts w:eastAsia="Times New Roman" w:cs="Arial"/>
          <w:color w:val="000000"/>
          <w:lang w:val="en-US"/>
        </w:rPr>
        <w:lastRenderedPageBreak/>
        <w:t xml:space="preserve"> Monitor and report on adoption metrics to identify areas for improvement and adjust change management strategies as needed</w:t>
      </w:r>
      <w:r w:rsidR="002E3B75">
        <w:rPr>
          <w:rFonts w:eastAsia="Times New Roman" w:cs="Arial"/>
          <w:color w:val="000000"/>
          <w:lang w:val="en-US"/>
        </w:rPr>
        <w:t>.</w:t>
      </w:r>
    </w:p>
    <w:p w14:paraId="1E5723F6" w14:textId="6653292E" w:rsidR="005D597C" w:rsidRPr="002E3B75" w:rsidRDefault="005D597C" w:rsidP="005D597C">
      <w:pPr>
        <w:numPr>
          <w:ilvl w:val="0"/>
          <w:numId w:val="25"/>
        </w:numPr>
        <w:spacing w:after="0" w:line="240" w:lineRule="auto"/>
        <w:textAlignment w:val="center"/>
        <w:rPr>
          <w:rFonts w:eastAsia="Times New Roman" w:cs="Arial"/>
          <w:color w:val="333333"/>
          <w:lang w:val="en-US"/>
        </w:rPr>
      </w:pPr>
      <w:r w:rsidRPr="00C42260">
        <w:rPr>
          <w:rFonts w:eastAsia="Times New Roman" w:cs="Arial"/>
          <w:color w:val="000000"/>
          <w:lang w:val="en-US"/>
        </w:rPr>
        <w:t>Provide ongoing support to end-users and address any issues or questions related to the Microsoft 365 implementation</w:t>
      </w:r>
      <w:r w:rsidR="002E3B75">
        <w:rPr>
          <w:rFonts w:eastAsia="Times New Roman" w:cs="Arial"/>
          <w:color w:val="000000"/>
          <w:lang w:val="en-US"/>
        </w:rPr>
        <w:t>.</w:t>
      </w:r>
    </w:p>
    <w:p w14:paraId="1F5FC964" w14:textId="77777777" w:rsidR="002E3B75" w:rsidRPr="00C42260" w:rsidRDefault="002E3B75" w:rsidP="002E3B75">
      <w:pPr>
        <w:spacing w:after="0" w:line="240" w:lineRule="auto"/>
        <w:ind w:left="720"/>
        <w:textAlignment w:val="center"/>
        <w:rPr>
          <w:rFonts w:eastAsia="Times New Roman" w:cs="Arial"/>
          <w:color w:val="333333"/>
          <w:lang w:val="en-US"/>
        </w:rPr>
      </w:pPr>
    </w:p>
    <w:p w14:paraId="100B59E7" w14:textId="1592CBC1" w:rsidR="005D597C" w:rsidRPr="002E3B75" w:rsidRDefault="005D597C" w:rsidP="00C42260">
      <w:pPr>
        <w:numPr>
          <w:ilvl w:val="0"/>
          <w:numId w:val="25"/>
        </w:numPr>
        <w:spacing w:after="0" w:line="240" w:lineRule="auto"/>
        <w:jc w:val="both"/>
        <w:textAlignment w:val="center"/>
        <w:rPr>
          <w:rFonts w:eastAsia="Times New Roman" w:cs="Arial"/>
          <w:color w:val="333333"/>
          <w:lang w:val="en-US"/>
        </w:rPr>
      </w:pPr>
      <w:r w:rsidRPr="00C42260">
        <w:rPr>
          <w:rFonts w:eastAsia="Times New Roman" w:cs="Arial"/>
          <w:color w:val="000000"/>
          <w:lang w:val="en-US"/>
        </w:rPr>
        <w:t>Collaborate with the project team to ensure change management practices are integrated into the overall project plan</w:t>
      </w:r>
      <w:r w:rsidR="002E3B75">
        <w:rPr>
          <w:rFonts w:eastAsia="Times New Roman" w:cs="Arial"/>
          <w:color w:val="000000"/>
          <w:lang w:val="en-US"/>
        </w:rPr>
        <w:t>.</w:t>
      </w:r>
    </w:p>
    <w:p w14:paraId="3B9F6928" w14:textId="77777777" w:rsidR="002E3B75" w:rsidRPr="00C42260" w:rsidRDefault="002E3B75" w:rsidP="002E3B75">
      <w:pPr>
        <w:spacing w:after="0" w:line="240" w:lineRule="auto"/>
        <w:jc w:val="both"/>
        <w:textAlignment w:val="center"/>
        <w:rPr>
          <w:rFonts w:eastAsia="Times New Roman" w:cs="Arial"/>
          <w:color w:val="333333"/>
          <w:lang w:val="en-US"/>
        </w:rPr>
      </w:pPr>
    </w:p>
    <w:p w14:paraId="07D5F4F9" w14:textId="77DF1862" w:rsidR="00A15969" w:rsidRDefault="00A15969" w:rsidP="00C42260">
      <w:pPr>
        <w:numPr>
          <w:ilvl w:val="0"/>
          <w:numId w:val="25"/>
        </w:numPr>
        <w:spacing w:after="0" w:line="240" w:lineRule="auto"/>
        <w:jc w:val="both"/>
        <w:textAlignment w:val="center"/>
        <w:rPr>
          <w:rFonts w:eastAsia="Times New Roman" w:cs="Arial"/>
          <w:color w:val="000000"/>
          <w:lang w:val="en-US"/>
        </w:rPr>
      </w:pPr>
      <w:r w:rsidRPr="00C42260">
        <w:rPr>
          <w:rFonts w:eastAsia="Times New Roman" w:cs="Arial"/>
          <w:color w:val="000000"/>
          <w:lang w:val="en-US"/>
        </w:rPr>
        <w:t>Collaborate with the other digital workplace teams (cyber security and data analytics) to integrate key message and training as one voice</w:t>
      </w:r>
      <w:r w:rsidR="002E3B75">
        <w:rPr>
          <w:rFonts w:eastAsia="Times New Roman" w:cs="Arial"/>
          <w:color w:val="000000"/>
          <w:lang w:val="en-US"/>
        </w:rPr>
        <w:t>.</w:t>
      </w:r>
    </w:p>
    <w:p w14:paraId="44B76B2D" w14:textId="77777777" w:rsidR="002E3B75" w:rsidRPr="00C42260" w:rsidRDefault="002E3B75" w:rsidP="002E3B75">
      <w:pPr>
        <w:spacing w:after="0" w:line="240" w:lineRule="auto"/>
        <w:jc w:val="both"/>
        <w:textAlignment w:val="center"/>
        <w:rPr>
          <w:rFonts w:eastAsia="Times New Roman" w:cs="Arial"/>
          <w:color w:val="000000"/>
          <w:lang w:val="en-US"/>
        </w:rPr>
      </w:pPr>
    </w:p>
    <w:p w14:paraId="1EBF5251" w14:textId="77777777" w:rsidR="002E3B75" w:rsidRDefault="005D597C" w:rsidP="00C42260">
      <w:pPr>
        <w:numPr>
          <w:ilvl w:val="0"/>
          <w:numId w:val="25"/>
        </w:numPr>
        <w:spacing w:after="0" w:line="240" w:lineRule="auto"/>
        <w:jc w:val="both"/>
        <w:textAlignment w:val="center"/>
        <w:rPr>
          <w:rFonts w:eastAsia="Times New Roman" w:cs="Arial"/>
          <w:color w:val="000000"/>
          <w:lang w:val="en-US"/>
        </w:rPr>
      </w:pPr>
      <w:r w:rsidRPr="00C42260">
        <w:rPr>
          <w:rFonts w:eastAsia="Times New Roman" w:cs="Arial"/>
          <w:color w:val="000000"/>
          <w:lang w:val="en-US"/>
        </w:rPr>
        <w:t>Create and federate a community of champion</w:t>
      </w:r>
      <w:r w:rsidR="002E3B75">
        <w:rPr>
          <w:rFonts w:eastAsia="Times New Roman" w:cs="Arial"/>
          <w:color w:val="000000"/>
          <w:lang w:val="en-US"/>
        </w:rPr>
        <w:t>.</w:t>
      </w:r>
    </w:p>
    <w:p w14:paraId="1E84BBFA" w14:textId="41601981" w:rsidR="005D597C" w:rsidRPr="00C42260" w:rsidRDefault="005D597C" w:rsidP="002E3B75">
      <w:pPr>
        <w:spacing w:after="0" w:line="240" w:lineRule="auto"/>
        <w:jc w:val="both"/>
        <w:textAlignment w:val="center"/>
        <w:rPr>
          <w:rFonts w:eastAsia="Times New Roman" w:cs="Arial"/>
          <w:color w:val="000000"/>
          <w:lang w:val="en-US"/>
        </w:rPr>
      </w:pPr>
      <w:r w:rsidRPr="00C42260">
        <w:rPr>
          <w:rFonts w:eastAsia="Times New Roman" w:cs="Arial"/>
          <w:color w:val="000000"/>
          <w:lang w:val="en-US"/>
        </w:rPr>
        <w:t xml:space="preserve"> </w:t>
      </w:r>
    </w:p>
    <w:p w14:paraId="652C1D1E" w14:textId="2862C967" w:rsidR="005D597C" w:rsidRDefault="005D597C" w:rsidP="00C42260">
      <w:pPr>
        <w:numPr>
          <w:ilvl w:val="0"/>
          <w:numId w:val="25"/>
        </w:numPr>
        <w:spacing w:after="0" w:line="240" w:lineRule="auto"/>
        <w:jc w:val="both"/>
        <w:textAlignment w:val="center"/>
        <w:rPr>
          <w:rFonts w:eastAsia="Times New Roman" w:cs="Arial"/>
          <w:color w:val="000000"/>
          <w:lang w:val="en-US"/>
        </w:rPr>
      </w:pPr>
      <w:r w:rsidRPr="00C42260">
        <w:rPr>
          <w:rFonts w:eastAsia="Times New Roman" w:cs="Arial"/>
          <w:color w:val="000000"/>
          <w:lang w:val="en-US"/>
        </w:rPr>
        <w:t xml:space="preserve">Create </w:t>
      </w:r>
      <w:r w:rsidR="00A15969" w:rsidRPr="00C42260">
        <w:rPr>
          <w:rFonts w:eastAsia="Times New Roman" w:cs="Arial"/>
          <w:color w:val="000000"/>
          <w:lang w:val="en-US"/>
        </w:rPr>
        <w:t>regular</w:t>
      </w:r>
      <w:r w:rsidRPr="00C42260">
        <w:rPr>
          <w:rFonts w:eastAsia="Times New Roman" w:cs="Arial"/>
          <w:color w:val="000000"/>
          <w:lang w:val="en-US"/>
        </w:rPr>
        <w:t xml:space="preserve"> </w:t>
      </w:r>
      <w:r w:rsidR="00A15969" w:rsidRPr="00C42260">
        <w:rPr>
          <w:rFonts w:eastAsia="Times New Roman" w:cs="Arial"/>
          <w:color w:val="000000"/>
          <w:lang w:val="en-US"/>
        </w:rPr>
        <w:t>engagement</w:t>
      </w:r>
      <w:r w:rsidRPr="00C42260">
        <w:rPr>
          <w:rFonts w:eastAsia="Times New Roman" w:cs="Arial"/>
          <w:color w:val="000000"/>
          <w:lang w:val="en-US"/>
        </w:rPr>
        <w:t xml:space="preserve"> </w:t>
      </w:r>
      <w:r w:rsidR="00A15969" w:rsidRPr="00C42260">
        <w:rPr>
          <w:rFonts w:eastAsia="Times New Roman" w:cs="Arial"/>
          <w:color w:val="000000"/>
          <w:lang w:val="en-US"/>
        </w:rPr>
        <w:t>content</w:t>
      </w:r>
      <w:r w:rsidRPr="00C42260">
        <w:rPr>
          <w:rFonts w:eastAsia="Times New Roman" w:cs="Arial"/>
          <w:color w:val="000000"/>
          <w:lang w:val="en-US"/>
        </w:rPr>
        <w:t xml:space="preserve"> on Gavi communication channels and social network</w:t>
      </w:r>
      <w:r w:rsidR="002E3B75">
        <w:rPr>
          <w:rFonts w:eastAsia="Times New Roman" w:cs="Arial"/>
          <w:color w:val="000000"/>
          <w:lang w:val="en-US"/>
        </w:rPr>
        <w:t>.</w:t>
      </w:r>
    </w:p>
    <w:p w14:paraId="4078DF0C" w14:textId="77777777" w:rsidR="002E3B75" w:rsidRDefault="002E3B75" w:rsidP="002E3B75">
      <w:pPr>
        <w:pStyle w:val="ListParagraph"/>
        <w:rPr>
          <w:rFonts w:eastAsia="Times New Roman" w:cs="Arial"/>
          <w:color w:val="000000"/>
          <w:lang w:val="en-US"/>
        </w:rPr>
      </w:pPr>
    </w:p>
    <w:p w14:paraId="70D54304" w14:textId="77777777" w:rsidR="002E3B75" w:rsidRPr="00C42260" w:rsidRDefault="002E3B75" w:rsidP="002E3B75">
      <w:pPr>
        <w:spacing w:after="0" w:line="240" w:lineRule="auto"/>
        <w:jc w:val="both"/>
        <w:textAlignment w:val="center"/>
        <w:rPr>
          <w:rFonts w:eastAsia="Times New Roman" w:cs="Arial"/>
          <w:color w:val="000000"/>
          <w:lang w:val="en-US"/>
        </w:rPr>
      </w:pPr>
    </w:p>
    <w:p w14:paraId="51F3C705" w14:textId="77777777" w:rsidR="006E31A4" w:rsidRPr="006E31A4" w:rsidRDefault="006E31A4" w:rsidP="009D1F84">
      <w:pPr>
        <w:jc w:val="both"/>
        <w:rPr>
          <w:rFonts w:eastAsiaTheme="minorEastAsia" w:cs="Arial"/>
          <w:b/>
          <w:color w:val="000000"/>
          <w:lang w:val="en-US" w:eastAsia="en-GB"/>
        </w:rPr>
      </w:pPr>
      <w:r w:rsidRPr="00C42260">
        <w:rPr>
          <w:rFonts w:eastAsiaTheme="minorEastAsia" w:cs="Arial"/>
          <w:b/>
          <w:color w:val="000000"/>
          <w:lang w:val="en-US" w:eastAsia="en-GB"/>
        </w:rPr>
        <w:t>Note: The essential functions listed in this section are not exhaustive of the job responsibilities; other duties may be assigned consistently with the department</w:t>
      </w:r>
      <w:r w:rsidRPr="006E31A4">
        <w:rPr>
          <w:rFonts w:eastAsiaTheme="minorEastAsia" w:cs="Arial"/>
          <w:b/>
          <w:color w:val="000000"/>
          <w:lang w:val="en-US" w:eastAsia="en-GB"/>
        </w:rPr>
        <w:t xml:space="preserve"> needs.</w:t>
      </w:r>
    </w:p>
    <w:p w14:paraId="3F3B9169" w14:textId="77777777" w:rsidR="006E31A4" w:rsidRPr="006E31A4" w:rsidRDefault="006E31A4" w:rsidP="006E31A4">
      <w:pPr>
        <w:rPr>
          <w:rFonts w:eastAsiaTheme="minorEastAsia" w:cs="Arial"/>
          <w:b/>
          <w:color w:val="000000"/>
          <w:lang w:val="en-US" w:eastAsia="en-GB"/>
        </w:rPr>
      </w:pPr>
    </w:p>
    <w:p w14:paraId="17ADCECF" w14:textId="17B5F769" w:rsidR="009D1F84" w:rsidRDefault="00F56604" w:rsidP="009D1F84">
      <w:pPr>
        <w:pStyle w:val="ListParagraph"/>
        <w:numPr>
          <w:ilvl w:val="0"/>
          <w:numId w:val="26"/>
        </w:numPr>
        <w:spacing w:after="0" w:line="240" w:lineRule="auto"/>
        <w:jc w:val="both"/>
        <w:rPr>
          <w:b/>
          <w:bCs/>
          <w:snapToGrid w:val="0"/>
        </w:rPr>
      </w:pPr>
      <w:r w:rsidRPr="009D1F84">
        <w:rPr>
          <w:b/>
          <w:bCs/>
          <w:snapToGrid w:val="0"/>
        </w:rPr>
        <w:t xml:space="preserve">Location: </w:t>
      </w:r>
      <w:r w:rsidR="005D597C" w:rsidRPr="009E2E40">
        <w:rPr>
          <w:snapToGrid w:val="0"/>
        </w:rPr>
        <w:t>Geneva</w:t>
      </w:r>
      <w:r w:rsidR="005D597C" w:rsidRPr="009D1F84">
        <w:rPr>
          <w:b/>
          <w:bCs/>
          <w:snapToGrid w:val="0"/>
        </w:rPr>
        <w:t xml:space="preserve"> </w:t>
      </w:r>
      <w:r w:rsidR="75AC605F" w:rsidRPr="009D1F84">
        <w:rPr>
          <w:b/>
          <w:bCs/>
          <w:snapToGrid w:val="0"/>
        </w:rPr>
        <w:t>or remote nearshore</w:t>
      </w:r>
    </w:p>
    <w:p w14:paraId="3AE12407" w14:textId="77777777" w:rsidR="009E2E40" w:rsidRDefault="009E2E40" w:rsidP="009E2E40">
      <w:pPr>
        <w:pStyle w:val="ListParagraph"/>
        <w:spacing w:after="0" w:line="240" w:lineRule="auto"/>
        <w:jc w:val="both"/>
        <w:rPr>
          <w:b/>
          <w:bCs/>
          <w:snapToGrid w:val="0"/>
        </w:rPr>
      </w:pPr>
    </w:p>
    <w:p w14:paraId="11A057A0" w14:textId="77777777" w:rsidR="009D1F84" w:rsidRDefault="009D1F84" w:rsidP="009D1F84">
      <w:pPr>
        <w:pStyle w:val="ListParagraph"/>
        <w:spacing w:after="0" w:line="240" w:lineRule="auto"/>
        <w:jc w:val="both"/>
        <w:rPr>
          <w:b/>
          <w:bCs/>
          <w:snapToGrid w:val="0"/>
        </w:rPr>
      </w:pPr>
    </w:p>
    <w:p w14:paraId="3507A654" w14:textId="7B52BF3C" w:rsidR="00701989" w:rsidRPr="009D1F84" w:rsidRDefault="00701989" w:rsidP="009D1F84">
      <w:pPr>
        <w:pStyle w:val="ListParagraph"/>
        <w:numPr>
          <w:ilvl w:val="0"/>
          <w:numId w:val="26"/>
        </w:numPr>
        <w:spacing w:after="0" w:line="240" w:lineRule="auto"/>
        <w:jc w:val="both"/>
        <w:rPr>
          <w:b/>
          <w:bCs/>
          <w:snapToGrid w:val="0"/>
        </w:rPr>
      </w:pPr>
      <w:r w:rsidRPr="009D1F84">
        <w:rPr>
          <w:b/>
          <w:snapToGrid w:val="0"/>
        </w:rPr>
        <w:t>Qualifications</w:t>
      </w:r>
      <w:r w:rsidR="00770503" w:rsidRPr="009D1F84">
        <w:rPr>
          <w:b/>
          <w:snapToGrid w:val="0"/>
        </w:rPr>
        <w:t xml:space="preserve"> </w:t>
      </w:r>
      <w:r w:rsidR="00770503" w:rsidRPr="009D1F84">
        <w:rPr>
          <w:b/>
        </w:rPr>
        <w:t>and work experience required:</w:t>
      </w:r>
    </w:p>
    <w:p w14:paraId="0184A6C2" w14:textId="77777777" w:rsidR="00701989" w:rsidRDefault="00701989" w:rsidP="0090234B">
      <w:pPr>
        <w:spacing w:after="0" w:line="240" w:lineRule="auto"/>
        <w:jc w:val="both"/>
        <w:rPr>
          <w:rFonts w:cs="Arial"/>
          <w:i/>
        </w:rPr>
      </w:pPr>
    </w:p>
    <w:p w14:paraId="2C4D4F9B" w14:textId="31AC7FE1" w:rsidR="005D597C" w:rsidRPr="00200484" w:rsidRDefault="005D597C" w:rsidP="00200484">
      <w:pPr>
        <w:numPr>
          <w:ilvl w:val="0"/>
          <w:numId w:val="20"/>
        </w:numPr>
        <w:spacing w:after="0" w:line="240" w:lineRule="auto"/>
        <w:jc w:val="both"/>
        <w:textAlignment w:val="center"/>
        <w:rPr>
          <w:rFonts w:eastAsia="Times New Roman" w:cs="Arial"/>
          <w:color w:val="000000"/>
          <w:lang w:val="en-US"/>
        </w:rPr>
      </w:pPr>
      <w:r w:rsidRPr="00200484">
        <w:rPr>
          <w:rFonts w:eastAsia="Times New Roman" w:cs="Arial"/>
          <w:color w:val="000000"/>
          <w:lang w:val="en-US"/>
        </w:rPr>
        <w:t>Bachelor's degree in business, communications, change management, or a related field</w:t>
      </w:r>
      <w:r w:rsidR="00A46C2B">
        <w:rPr>
          <w:rFonts w:eastAsia="Times New Roman" w:cs="Arial"/>
          <w:color w:val="000000"/>
          <w:lang w:val="en-US"/>
        </w:rPr>
        <w:t>.</w:t>
      </w:r>
      <w:r w:rsidRPr="00200484">
        <w:rPr>
          <w:rFonts w:eastAsia="Times New Roman" w:cs="Arial"/>
          <w:color w:val="000000"/>
          <w:lang w:val="en-US"/>
        </w:rPr>
        <w:t xml:space="preserve"> </w:t>
      </w:r>
    </w:p>
    <w:p w14:paraId="2CF3C174" w14:textId="41B29628" w:rsidR="005D597C" w:rsidRPr="00200484" w:rsidRDefault="005D597C" w:rsidP="00200484">
      <w:pPr>
        <w:numPr>
          <w:ilvl w:val="0"/>
          <w:numId w:val="20"/>
        </w:numPr>
        <w:spacing w:after="0" w:line="240" w:lineRule="auto"/>
        <w:jc w:val="both"/>
        <w:textAlignment w:val="center"/>
        <w:rPr>
          <w:rFonts w:eastAsia="Times New Roman" w:cs="Arial"/>
          <w:color w:val="000000"/>
          <w:lang w:val="en-US"/>
        </w:rPr>
      </w:pPr>
      <w:r w:rsidRPr="00200484">
        <w:rPr>
          <w:rFonts w:eastAsia="Times New Roman" w:cs="Arial"/>
          <w:color w:val="000000"/>
          <w:lang w:val="en-US"/>
        </w:rPr>
        <w:t>3+ years of experience in change management, preferably with technology implementations</w:t>
      </w:r>
      <w:r w:rsidR="00A46C2B">
        <w:rPr>
          <w:rFonts w:eastAsia="Times New Roman" w:cs="Arial"/>
          <w:color w:val="000000"/>
          <w:lang w:val="en-US"/>
        </w:rPr>
        <w:t>.</w:t>
      </w:r>
    </w:p>
    <w:p w14:paraId="1E51584F" w14:textId="7B3757F1" w:rsidR="005D597C" w:rsidRPr="00200484" w:rsidRDefault="005D597C" w:rsidP="00200484">
      <w:pPr>
        <w:numPr>
          <w:ilvl w:val="0"/>
          <w:numId w:val="20"/>
        </w:numPr>
        <w:spacing w:after="0" w:line="240" w:lineRule="auto"/>
        <w:jc w:val="both"/>
        <w:textAlignment w:val="center"/>
        <w:rPr>
          <w:rFonts w:eastAsia="Times New Roman" w:cs="Arial"/>
          <w:color w:val="333333"/>
          <w:lang w:val="en-US"/>
        </w:rPr>
      </w:pPr>
      <w:r w:rsidRPr="00200484">
        <w:rPr>
          <w:rFonts w:eastAsia="Times New Roman" w:cs="Arial"/>
          <w:color w:val="000000"/>
          <w:lang w:val="en-US"/>
        </w:rPr>
        <w:t>Change management training and/or certification (</w:t>
      </w:r>
      <w:proofErr w:type="spellStart"/>
      <w:r w:rsidRPr="00200484">
        <w:rPr>
          <w:rFonts w:eastAsia="Times New Roman" w:cs="Arial"/>
          <w:color w:val="000000"/>
          <w:lang w:val="en-US"/>
        </w:rPr>
        <w:t>Prosci</w:t>
      </w:r>
      <w:proofErr w:type="spellEnd"/>
      <w:r w:rsidRPr="00200484">
        <w:rPr>
          <w:rFonts w:eastAsia="Times New Roman" w:cs="Arial"/>
          <w:color w:val="000000"/>
          <w:lang w:val="en-US"/>
        </w:rPr>
        <w:t>) is desirable</w:t>
      </w:r>
      <w:r w:rsidR="00A46C2B">
        <w:rPr>
          <w:rFonts w:eastAsia="Times New Roman" w:cs="Arial"/>
          <w:color w:val="000000"/>
          <w:lang w:val="en-US"/>
        </w:rPr>
        <w:t>.</w:t>
      </w:r>
    </w:p>
    <w:p w14:paraId="31B58805" w14:textId="1535A978" w:rsidR="005D597C" w:rsidRPr="00200484" w:rsidRDefault="005D597C" w:rsidP="00200484">
      <w:pPr>
        <w:numPr>
          <w:ilvl w:val="0"/>
          <w:numId w:val="20"/>
        </w:numPr>
        <w:spacing w:after="0" w:line="240" w:lineRule="auto"/>
        <w:jc w:val="both"/>
        <w:textAlignment w:val="center"/>
        <w:rPr>
          <w:rFonts w:eastAsia="Times New Roman" w:cs="Arial"/>
          <w:color w:val="333333"/>
          <w:lang w:val="en-US"/>
        </w:rPr>
      </w:pPr>
      <w:r w:rsidRPr="00200484">
        <w:rPr>
          <w:rFonts w:eastAsia="Times New Roman" w:cs="Arial"/>
          <w:color w:val="000000"/>
          <w:lang w:val="en-US"/>
        </w:rPr>
        <w:t>Strong project management skills and experience working with cross-functional teams</w:t>
      </w:r>
      <w:r w:rsidR="00A46C2B">
        <w:rPr>
          <w:rFonts w:eastAsia="Times New Roman" w:cs="Arial"/>
          <w:color w:val="000000"/>
          <w:lang w:val="en-US"/>
        </w:rPr>
        <w:t>.</w:t>
      </w:r>
    </w:p>
    <w:p w14:paraId="1C2FFFEF" w14:textId="46B3303E" w:rsidR="005D597C" w:rsidRPr="00200484" w:rsidRDefault="005D597C" w:rsidP="00200484">
      <w:pPr>
        <w:numPr>
          <w:ilvl w:val="0"/>
          <w:numId w:val="20"/>
        </w:numPr>
        <w:spacing w:after="0" w:line="240" w:lineRule="auto"/>
        <w:jc w:val="both"/>
        <w:textAlignment w:val="center"/>
        <w:rPr>
          <w:rFonts w:eastAsia="Times New Roman" w:cs="Arial"/>
          <w:color w:val="333333"/>
          <w:lang w:val="en-US"/>
        </w:rPr>
      </w:pPr>
      <w:r w:rsidRPr="00200484">
        <w:rPr>
          <w:rFonts w:eastAsia="Times New Roman" w:cs="Arial"/>
          <w:color w:val="000000"/>
          <w:lang w:val="en-US"/>
        </w:rPr>
        <w:t>Excellent communication and interpersonal skills, with the ability to communicate complex concepts to a variety of audiences</w:t>
      </w:r>
      <w:r w:rsidR="00A46C2B">
        <w:rPr>
          <w:rFonts w:eastAsia="Times New Roman" w:cs="Arial"/>
          <w:color w:val="000000"/>
          <w:lang w:val="en-US"/>
        </w:rPr>
        <w:t>.</w:t>
      </w:r>
    </w:p>
    <w:p w14:paraId="787A3EAD" w14:textId="634E9795" w:rsidR="005D597C" w:rsidRPr="00200484" w:rsidRDefault="005D597C" w:rsidP="00200484">
      <w:pPr>
        <w:numPr>
          <w:ilvl w:val="0"/>
          <w:numId w:val="20"/>
        </w:numPr>
        <w:spacing w:after="0" w:line="240" w:lineRule="auto"/>
        <w:jc w:val="both"/>
        <w:textAlignment w:val="center"/>
        <w:rPr>
          <w:rFonts w:eastAsia="Times New Roman" w:cs="Arial"/>
          <w:color w:val="333333"/>
          <w:lang w:val="en-US"/>
        </w:rPr>
      </w:pPr>
      <w:r w:rsidRPr="00200484">
        <w:rPr>
          <w:rFonts w:eastAsia="Times New Roman" w:cs="Arial"/>
          <w:color w:val="000000"/>
          <w:lang w:val="en-US"/>
        </w:rPr>
        <w:t>Strong problem-solving and analytical skills, with the ability to identify issues and develop solutions</w:t>
      </w:r>
      <w:r w:rsidR="00A46C2B">
        <w:rPr>
          <w:rFonts w:eastAsia="Times New Roman" w:cs="Arial"/>
          <w:color w:val="000000"/>
          <w:lang w:val="en-US"/>
        </w:rPr>
        <w:t>.</w:t>
      </w:r>
    </w:p>
    <w:p w14:paraId="04C35E4C" w14:textId="591A1FE5" w:rsidR="005D597C" w:rsidRPr="00200484" w:rsidRDefault="005D597C" w:rsidP="00200484">
      <w:pPr>
        <w:numPr>
          <w:ilvl w:val="0"/>
          <w:numId w:val="20"/>
        </w:numPr>
        <w:spacing w:after="0" w:line="240" w:lineRule="auto"/>
        <w:jc w:val="both"/>
        <w:textAlignment w:val="center"/>
        <w:rPr>
          <w:rFonts w:eastAsia="Times New Roman" w:cs="Arial"/>
          <w:color w:val="333333"/>
          <w:lang w:val="en-US"/>
        </w:rPr>
      </w:pPr>
      <w:r w:rsidRPr="00200484">
        <w:rPr>
          <w:rFonts w:eastAsia="Times New Roman" w:cs="Arial"/>
          <w:color w:val="000000"/>
          <w:lang w:val="en-US"/>
        </w:rPr>
        <w:t xml:space="preserve">Proficient in Microsoft 365 applications, including Teams, </w:t>
      </w:r>
      <w:r w:rsidR="00A15969" w:rsidRPr="00200484">
        <w:rPr>
          <w:rFonts w:eastAsia="Times New Roman" w:cs="Arial"/>
          <w:color w:val="000000"/>
          <w:lang w:val="en-US"/>
        </w:rPr>
        <w:t xml:space="preserve">Yammer, </w:t>
      </w:r>
      <w:r w:rsidRPr="00200484">
        <w:rPr>
          <w:rFonts w:eastAsia="Times New Roman" w:cs="Arial"/>
          <w:color w:val="000000"/>
          <w:lang w:val="en-US"/>
        </w:rPr>
        <w:t>SharePoint, and OneDrive</w:t>
      </w:r>
      <w:r w:rsidR="00A46C2B">
        <w:rPr>
          <w:rFonts w:eastAsia="Times New Roman" w:cs="Arial"/>
          <w:color w:val="000000"/>
          <w:lang w:val="en-US"/>
        </w:rPr>
        <w:t>.</w:t>
      </w:r>
    </w:p>
    <w:p w14:paraId="56054F5E" w14:textId="5A467C31" w:rsidR="005D597C" w:rsidRPr="00200484" w:rsidRDefault="005D597C" w:rsidP="00200484">
      <w:pPr>
        <w:numPr>
          <w:ilvl w:val="0"/>
          <w:numId w:val="20"/>
        </w:numPr>
        <w:spacing w:after="0" w:line="240" w:lineRule="auto"/>
        <w:jc w:val="both"/>
        <w:textAlignment w:val="center"/>
        <w:rPr>
          <w:rFonts w:eastAsia="Times New Roman" w:cs="Arial"/>
          <w:color w:val="333333"/>
          <w:lang w:val="en-US"/>
        </w:rPr>
      </w:pPr>
      <w:r w:rsidRPr="00200484">
        <w:rPr>
          <w:rFonts w:eastAsia="Times New Roman" w:cs="Arial"/>
          <w:color w:val="000000"/>
          <w:lang w:val="en-US"/>
        </w:rPr>
        <w:t>Experience with Agile development methodologies</w:t>
      </w:r>
      <w:r w:rsidR="00A46C2B">
        <w:rPr>
          <w:rFonts w:eastAsia="Times New Roman" w:cs="Arial"/>
          <w:color w:val="000000"/>
          <w:lang w:val="en-US"/>
        </w:rPr>
        <w:t>.</w:t>
      </w:r>
    </w:p>
    <w:p w14:paraId="3AA9E3B6" w14:textId="6A2FF2D0" w:rsidR="00A15969" w:rsidRPr="009E2E40" w:rsidRDefault="00A15969" w:rsidP="00200484">
      <w:pPr>
        <w:numPr>
          <w:ilvl w:val="0"/>
          <w:numId w:val="20"/>
        </w:numPr>
        <w:spacing w:after="0" w:line="240" w:lineRule="auto"/>
        <w:jc w:val="both"/>
        <w:textAlignment w:val="center"/>
        <w:rPr>
          <w:rFonts w:eastAsia="Times New Roman" w:cs="Arial"/>
          <w:color w:val="333333"/>
          <w:lang w:val="en-US"/>
        </w:rPr>
      </w:pPr>
      <w:r w:rsidRPr="00200484">
        <w:rPr>
          <w:rFonts w:eastAsia="Times New Roman" w:cs="Arial"/>
          <w:color w:val="000000"/>
          <w:lang w:val="en-US"/>
        </w:rPr>
        <w:t>Experience in community creation and management</w:t>
      </w:r>
      <w:r w:rsidR="00A46C2B">
        <w:rPr>
          <w:rFonts w:eastAsia="Times New Roman" w:cs="Arial"/>
          <w:color w:val="000000"/>
          <w:lang w:val="en-US"/>
        </w:rPr>
        <w:t>.</w:t>
      </w:r>
    </w:p>
    <w:p w14:paraId="4C830056" w14:textId="77777777" w:rsidR="009E2E40" w:rsidRPr="00200484" w:rsidRDefault="009E2E40" w:rsidP="009E2E40">
      <w:pPr>
        <w:spacing w:after="0" w:line="240" w:lineRule="auto"/>
        <w:ind w:left="720"/>
        <w:jc w:val="both"/>
        <w:textAlignment w:val="center"/>
        <w:rPr>
          <w:rFonts w:eastAsia="Times New Roman" w:cs="Arial"/>
          <w:color w:val="333333"/>
          <w:lang w:val="en-US"/>
        </w:rPr>
      </w:pPr>
    </w:p>
    <w:p w14:paraId="5492D9A9" w14:textId="77777777" w:rsidR="006052D4" w:rsidRPr="005D597C" w:rsidRDefault="006052D4" w:rsidP="006052D4">
      <w:pPr>
        <w:pStyle w:val="ListParagraph"/>
        <w:rPr>
          <w:rFonts w:eastAsiaTheme="minorEastAsia" w:cs="Arial"/>
          <w:b/>
          <w:color w:val="000000"/>
          <w:highlight w:val="yellow"/>
          <w:lang w:val="en-US" w:eastAsia="en-GB"/>
        </w:rPr>
      </w:pPr>
    </w:p>
    <w:p w14:paraId="03D47003" w14:textId="11A261A1" w:rsidR="00200484" w:rsidRPr="0041418A" w:rsidRDefault="4F8D60EC" w:rsidP="00200484">
      <w:pPr>
        <w:pStyle w:val="ListParagraph"/>
        <w:numPr>
          <w:ilvl w:val="0"/>
          <w:numId w:val="26"/>
        </w:numPr>
        <w:spacing w:after="0" w:line="240" w:lineRule="auto"/>
        <w:jc w:val="both"/>
        <w:rPr>
          <w:b/>
          <w:bCs/>
          <w:snapToGrid w:val="0"/>
        </w:rPr>
      </w:pPr>
      <w:r w:rsidRPr="00200484">
        <w:rPr>
          <w:b/>
          <w:bCs/>
          <w:snapToGrid w:val="0"/>
        </w:rPr>
        <w:t xml:space="preserve">Duration of assignment: </w:t>
      </w:r>
      <w:r w:rsidR="00CF53DD" w:rsidRPr="00200484">
        <w:rPr>
          <w:b/>
          <w:bCs/>
        </w:rPr>
        <w:t xml:space="preserve"> </w:t>
      </w:r>
    </w:p>
    <w:p w14:paraId="1D882845" w14:textId="77777777" w:rsidR="0041418A" w:rsidRPr="00200484" w:rsidRDefault="0041418A" w:rsidP="0041418A">
      <w:pPr>
        <w:pStyle w:val="ListParagraph"/>
        <w:spacing w:after="0" w:line="240" w:lineRule="auto"/>
        <w:jc w:val="both"/>
        <w:rPr>
          <w:b/>
          <w:bCs/>
          <w:snapToGrid w:val="0"/>
        </w:rPr>
      </w:pPr>
    </w:p>
    <w:p w14:paraId="4E254DC4" w14:textId="5D858690" w:rsidR="0090234B" w:rsidRDefault="00A87534" w:rsidP="00ED6D8F">
      <w:pPr>
        <w:pStyle w:val="ListParagraph"/>
        <w:numPr>
          <w:ilvl w:val="0"/>
          <w:numId w:val="5"/>
        </w:numPr>
        <w:spacing w:after="0" w:line="240" w:lineRule="auto"/>
        <w:jc w:val="both"/>
        <w:rPr>
          <w:bCs/>
          <w:snapToGrid w:val="0"/>
        </w:rPr>
      </w:pPr>
      <w:r w:rsidRPr="0041418A">
        <w:t>12</w:t>
      </w:r>
      <w:r w:rsidR="005D597C" w:rsidRPr="0041418A">
        <w:t xml:space="preserve"> </w:t>
      </w:r>
      <w:r w:rsidR="00DE25DA" w:rsidRPr="0041418A">
        <w:t>Months</w:t>
      </w:r>
      <w:r w:rsidR="00F83AEA" w:rsidRPr="00ED6D8F">
        <w:rPr>
          <w:b/>
          <w:bCs/>
        </w:rPr>
        <w:t xml:space="preserve"> </w:t>
      </w:r>
      <w:r w:rsidR="4F8D60EC" w:rsidRPr="00ED6D8F">
        <w:rPr>
          <w:bCs/>
          <w:snapToGrid w:val="0"/>
        </w:rPr>
        <w:t xml:space="preserve">spread over the period </w:t>
      </w:r>
      <w:r w:rsidR="005D597C" w:rsidRPr="0041418A">
        <w:rPr>
          <w:bCs/>
          <w:snapToGrid w:val="0"/>
        </w:rPr>
        <w:t>19</w:t>
      </w:r>
      <w:r w:rsidR="00DE25DA" w:rsidRPr="0041418A">
        <w:rPr>
          <w:bCs/>
          <w:snapToGrid w:val="0"/>
        </w:rPr>
        <w:t>/</w:t>
      </w:r>
      <w:r w:rsidR="005D597C" w:rsidRPr="0041418A">
        <w:rPr>
          <w:bCs/>
          <w:snapToGrid w:val="0"/>
        </w:rPr>
        <w:t>06</w:t>
      </w:r>
      <w:r w:rsidR="00DE25DA" w:rsidRPr="0041418A">
        <w:rPr>
          <w:bCs/>
          <w:snapToGrid w:val="0"/>
        </w:rPr>
        <w:t>/</w:t>
      </w:r>
      <w:r w:rsidR="005D597C" w:rsidRPr="0041418A">
        <w:rPr>
          <w:bCs/>
          <w:snapToGrid w:val="0"/>
        </w:rPr>
        <w:t>2023</w:t>
      </w:r>
      <w:r w:rsidR="00DE25DA" w:rsidRPr="0041418A">
        <w:rPr>
          <w:bCs/>
          <w:snapToGrid w:val="0"/>
        </w:rPr>
        <w:t xml:space="preserve"> to </w:t>
      </w:r>
      <w:r w:rsidRPr="0041418A">
        <w:rPr>
          <w:bCs/>
          <w:snapToGrid w:val="0"/>
        </w:rPr>
        <w:t>19</w:t>
      </w:r>
      <w:r w:rsidR="00DE25DA" w:rsidRPr="0041418A">
        <w:rPr>
          <w:bCs/>
          <w:snapToGrid w:val="0"/>
        </w:rPr>
        <w:t>/</w:t>
      </w:r>
      <w:r w:rsidRPr="0041418A">
        <w:rPr>
          <w:bCs/>
          <w:snapToGrid w:val="0"/>
        </w:rPr>
        <w:t>06</w:t>
      </w:r>
      <w:r w:rsidR="00DE25DA" w:rsidRPr="0041418A">
        <w:rPr>
          <w:bCs/>
          <w:snapToGrid w:val="0"/>
        </w:rPr>
        <w:t>/</w:t>
      </w:r>
      <w:r w:rsidR="005D597C" w:rsidRPr="0041418A">
        <w:rPr>
          <w:bCs/>
          <w:snapToGrid w:val="0"/>
        </w:rPr>
        <w:t>202</w:t>
      </w:r>
      <w:r w:rsidR="00460880">
        <w:rPr>
          <w:bCs/>
          <w:snapToGrid w:val="0"/>
        </w:rPr>
        <w:t>4</w:t>
      </w:r>
      <w:r w:rsidR="00441526">
        <w:rPr>
          <w:bCs/>
          <w:snapToGrid w:val="0"/>
        </w:rPr>
        <w:t>.</w:t>
      </w:r>
    </w:p>
    <w:p w14:paraId="0E640B0A" w14:textId="3C341A83" w:rsidR="009E2E40" w:rsidRDefault="009E2E40" w:rsidP="009E2E40">
      <w:pPr>
        <w:spacing w:after="0" w:line="240" w:lineRule="auto"/>
        <w:jc w:val="both"/>
        <w:rPr>
          <w:bCs/>
          <w:snapToGrid w:val="0"/>
        </w:rPr>
      </w:pPr>
    </w:p>
    <w:p w14:paraId="35E9E57D" w14:textId="6915B457" w:rsidR="009E2E40" w:rsidRDefault="009E2E40" w:rsidP="009E2E40">
      <w:pPr>
        <w:spacing w:after="0" w:line="240" w:lineRule="auto"/>
        <w:jc w:val="both"/>
        <w:rPr>
          <w:bCs/>
          <w:snapToGrid w:val="0"/>
        </w:rPr>
      </w:pPr>
    </w:p>
    <w:p w14:paraId="00B455D6" w14:textId="77777777" w:rsidR="009E2E40" w:rsidRPr="009E2E40" w:rsidRDefault="009E2E40" w:rsidP="009E2E40">
      <w:pPr>
        <w:spacing w:after="0" w:line="240" w:lineRule="auto"/>
        <w:jc w:val="both"/>
        <w:rPr>
          <w:bCs/>
          <w:snapToGrid w:val="0"/>
        </w:rPr>
      </w:pPr>
    </w:p>
    <w:p w14:paraId="5E2CBC90" w14:textId="77777777" w:rsidR="008602AA" w:rsidRDefault="008602AA" w:rsidP="008602AA">
      <w:pPr>
        <w:spacing w:after="0" w:line="240" w:lineRule="auto"/>
        <w:jc w:val="both"/>
        <w:rPr>
          <w:b/>
          <w:snapToGrid w:val="0"/>
        </w:rPr>
      </w:pPr>
    </w:p>
    <w:p w14:paraId="3AC0F555" w14:textId="69A05EAA" w:rsidR="004C292D" w:rsidRPr="007528A8" w:rsidRDefault="00E73737" w:rsidP="007528A8">
      <w:pPr>
        <w:pStyle w:val="ListParagraph"/>
        <w:numPr>
          <w:ilvl w:val="0"/>
          <w:numId w:val="21"/>
        </w:numPr>
        <w:rPr>
          <w:rFonts w:cs="Arial"/>
          <w:b/>
          <w:bCs/>
          <w:sz w:val="24"/>
          <w:szCs w:val="24"/>
        </w:rPr>
      </w:pPr>
      <w:r>
        <w:rPr>
          <w:rFonts w:cs="Arial"/>
          <w:b/>
          <w:bCs/>
          <w:sz w:val="24"/>
          <w:szCs w:val="24"/>
        </w:rPr>
        <w:lastRenderedPageBreak/>
        <w:t>CQ</w:t>
      </w:r>
      <w:r w:rsidR="00BC1FA2">
        <w:rPr>
          <w:rFonts w:cs="Arial"/>
          <w:b/>
          <w:bCs/>
          <w:sz w:val="24"/>
          <w:szCs w:val="24"/>
        </w:rPr>
        <w:t>S</w:t>
      </w:r>
      <w:r>
        <w:rPr>
          <w:rFonts w:cs="Arial"/>
          <w:b/>
          <w:bCs/>
          <w:sz w:val="24"/>
          <w:szCs w:val="24"/>
        </w:rPr>
        <w:t xml:space="preserve"> Documents and Statements checklist</w:t>
      </w:r>
    </w:p>
    <w:tbl>
      <w:tblPr>
        <w:tblStyle w:val="TableGridLight"/>
        <w:tblW w:w="9758" w:type="dxa"/>
        <w:tblInd w:w="137" w:type="dxa"/>
        <w:tblLook w:val="0620" w:firstRow="1" w:lastRow="0" w:firstColumn="0" w:lastColumn="0" w:noHBand="1" w:noVBand="1"/>
      </w:tblPr>
      <w:tblGrid>
        <w:gridCol w:w="424"/>
        <w:gridCol w:w="3703"/>
        <w:gridCol w:w="1172"/>
        <w:gridCol w:w="4459"/>
      </w:tblGrid>
      <w:tr w:rsidR="007128CA" w:rsidRPr="00AF57DD" w14:paraId="48765488" w14:textId="77777777" w:rsidTr="00E15E8A">
        <w:trPr>
          <w:trHeight w:val="192"/>
          <w:tblHeader/>
        </w:trPr>
        <w:tc>
          <w:tcPr>
            <w:tcW w:w="9758" w:type="dxa"/>
            <w:gridSpan w:val="4"/>
            <w:shd w:val="clear" w:color="auto" w:fill="D9E1F2"/>
          </w:tcPr>
          <w:p w14:paraId="23D89FC7" w14:textId="77777777" w:rsidR="007128CA" w:rsidRPr="00AF57DD" w:rsidRDefault="007128CA" w:rsidP="00E15E8A">
            <w:pPr>
              <w:jc w:val="center"/>
              <w:rPr>
                <w:rFonts w:ascii="Calibri Light" w:hAnsi="Calibri Light" w:cs="Calibri Light"/>
              </w:rPr>
            </w:pPr>
            <w:r w:rsidRPr="00AF57DD">
              <w:rPr>
                <w:rFonts w:ascii="Calibri Light" w:hAnsi="Calibri Light" w:cs="Calibri Light"/>
              </w:rPr>
              <w:t>Document Checklist</w:t>
            </w:r>
          </w:p>
        </w:tc>
      </w:tr>
      <w:tr w:rsidR="007128CA" w:rsidRPr="00AF57DD" w14:paraId="5177AC3B" w14:textId="77777777" w:rsidTr="00E15E8A">
        <w:trPr>
          <w:trHeight w:val="420"/>
        </w:trPr>
        <w:sdt>
          <w:sdtPr>
            <w:rPr>
              <w:rFonts w:ascii="Calibri Light" w:hAnsi="Calibri Light" w:cs="Calibri Light"/>
            </w:rPr>
            <w:id w:val="-766694056"/>
            <w14:checkbox>
              <w14:checked w14:val="0"/>
              <w14:checkedState w14:val="2612" w14:font="MS Gothic"/>
              <w14:uncheckedState w14:val="2610" w14:font="MS Gothic"/>
            </w14:checkbox>
          </w:sdtPr>
          <w:sdtEndPr/>
          <w:sdtContent>
            <w:tc>
              <w:tcPr>
                <w:tcW w:w="424" w:type="dxa"/>
                <w:tcBorders>
                  <w:right w:val="single" w:sz="4" w:space="0" w:color="FFFFFF" w:themeColor="background1"/>
                </w:tcBorders>
                <w:vAlign w:val="center"/>
              </w:tcPr>
              <w:p w14:paraId="7E95CAEE" w14:textId="77777777" w:rsidR="007128CA" w:rsidRPr="00AF57DD" w:rsidRDefault="007128CA" w:rsidP="00E15E8A">
                <w:pPr>
                  <w:rPr>
                    <w:rFonts w:ascii="Calibri Light" w:hAnsi="Calibri Light" w:cs="Calibri Light"/>
                  </w:rPr>
                </w:pPr>
                <w:r w:rsidRPr="00AF57DD">
                  <w:rPr>
                    <w:rFonts w:ascii="Segoe UI Symbol" w:eastAsia="MS Gothic" w:hAnsi="Segoe UI Symbol" w:cs="Segoe UI Symbol"/>
                  </w:rPr>
                  <w:t>☐</w:t>
                </w:r>
              </w:p>
            </w:tc>
          </w:sdtContent>
        </w:sdt>
        <w:tc>
          <w:tcPr>
            <w:tcW w:w="9334" w:type="dxa"/>
            <w:gridSpan w:val="3"/>
            <w:tcBorders>
              <w:left w:val="single" w:sz="4" w:space="0" w:color="FFFFFF" w:themeColor="background1"/>
            </w:tcBorders>
            <w:vAlign w:val="center"/>
          </w:tcPr>
          <w:p w14:paraId="53971162" w14:textId="77777777" w:rsidR="007128CA" w:rsidRDefault="007128CA" w:rsidP="00E15E8A">
            <w:pPr>
              <w:rPr>
                <w:rFonts w:ascii="Calibri Light" w:hAnsi="Calibri Light" w:cs="Calibri Light"/>
              </w:rPr>
            </w:pPr>
            <w:r>
              <w:rPr>
                <w:rFonts w:ascii="Calibri Light" w:hAnsi="Calibri Light" w:cs="Calibri Light"/>
              </w:rPr>
              <w:t xml:space="preserve">Cover Letter which includes: </w:t>
            </w:r>
          </w:p>
          <w:p w14:paraId="6582BF6E" w14:textId="77777777" w:rsidR="007128CA" w:rsidRPr="00194C89" w:rsidRDefault="007128CA" w:rsidP="007128CA">
            <w:pPr>
              <w:pStyle w:val="ListParagraph"/>
              <w:numPr>
                <w:ilvl w:val="0"/>
                <w:numId w:val="23"/>
              </w:numPr>
              <w:jc w:val="both"/>
              <w:rPr>
                <w:rFonts w:ascii="Calibri Light" w:hAnsi="Calibri Light" w:cs="Calibri Light"/>
                <w:sz w:val="22"/>
                <w:szCs w:val="22"/>
              </w:rPr>
            </w:pPr>
            <w:r w:rsidRPr="00194C89">
              <w:rPr>
                <w:rFonts w:ascii="Calibri Light" w:hAnsi="Calibri Light" w:cs="Calibri Light"/>
                <w:sz w:val="22"/>
                <w:szCs w:val="22"/>
              </w:rPr>
              <w:t>Name and address of the Service Provider</w:t>
            </w:r>
          </w:p>
          <w:p w14:paraId="63F6CF34" w14:textId="77777777" w:rsidR="007128CA" w:rsidRPr="00194C89" w:rsidRDefault="007128CA" w:rsidP="007128CA">
            <w:pPr>
              <w:pStyle w:val="ListParagraph"/>
              <w:numPr>
                <w:ilvl w:val="0"/>
                <w:numId w:val="23"/>
              </w:numPr>
              <w:jc w:val="both"/>
              <w:rPr>
                <w:rFonts w:ascii="Calibri Light" w:hAnsi="Calibri Light" w:cs="Calibri Light"/>
                <w:sz w:val="22"/>
                <w:szCs w:val="22"/>
              </w:rPr>
            </w:pPr>
            <w:r w:rsidRPr="00194C89">
              <w:rPr>
                <w:rFonts w:ascii="Calibri Light" w:hAnsi="Calibri Light" w:cs="Calibri Light"/>
                <w:sz w:val="22"/>
                <w:szCs w:val="22"/>
              </w:rPr>
              <w:t xml:space="preserve">Name, title, telephone number, and e-mail address of the person authorized to commit the Service Provider to a </w:t>
            </w:r>
            <w:proofErr w:type="gramStart"/>
            <w:r w:rsidRPr="00194C89">
              <w:rPr>
                <w:rFonts w:ascii="Calibri Light" w:hAnsi="Calibri Light" w:cs="Calibri Light"/>
                <w:sz w:val="22"/>
                <w:szCs w:val="22"/>
              </w:rPr>
              <w:t>contract</w:t>
            </w:r>
            <w:proofErr w:type="gramEnd"/>
          </w:p>
          <w:p w14:paraId="0E77DB7B" w14:textId="77777777" w:rsidR="007128CA" w:rsidRPr="00194C89" w:rsidRDefault="007128CA" w:rsidP="007128CA">
            <w:pPr>
              <w:pStyle w:val="ListParagraph"/>
              <w:numPr>
                <w:ilvl w:val="0"/>
                <w:numId w:val="23"/>
              </w:numPr>
              <w:jc w:val="both"/>
              <w:rPr>
                <w:rFonts w:ascii="Calibri Light" w:hAnsi="Calibri Light" w:cs="Calibri Light"/>
                <w:sz w:val="22"/>
                <w:szCs w:val="22"/>
              </w:rPr>
            </w:pPr>
            <w:r w:rsidRPr="00194C89">
              <w:rPr>
                <w:rFonts w:ascii="Calibri Light" w:hAnsi="Calibri Light" w:cs="Calibri Light"/>
                <w:sz w:val="22"/>
                <w:szCs w:val="22"/>
              </w:rPr>
              <w:t>Name, title, telephone number, and e-mail address of the person to be contacted regarding the content of the proposal, if different from above</w:t>
            </w:r>
          </w:p>
          <w:p w14:paraId="272BAC24" w14:textId="77777777" w:rsidR="007128CA" w:rsidRPr="00194C89" w:rsidRDefault="007128CA" w:rsidP="007128CA">
            <w:pPr>
              <w:pStyle w:val="BodyTextIndent"/>
              <w:numPr>
                <w:ilvl w:val="0"/>
                <w:numId w:val="23"/>
              </w:numPr>
              <w:jc w:val="both"/>
              <w:rPr>
                <w:rFonts w:ascii="Calibri Light" w:eastAsia="Arial" w:hAnsi="Calibri Light" w:cs="Calibri Light"/>
              </w:rPr>
            </w:pPr>
            <w:r w:rsidRPr="007128CA">
              <w:rPr>
                <w:rFonts w:ascii="Calibri Light" w:eastAsia="Arial" w:hAnsi="Calibri Light" w:cs="Calibri Light"/>
                <w:sz w:val="22"/>
                <w:szCs w:val="22"/>
              </w:rPr>
              <w:t>A signature of this letter done by a duly authorized representative of your company</w:t>
            </w:r>
          </w:p>
        </w:tc>
      </w:tr>
      <w:tr w:rsidR="007128CA" w:rsidRPr="00AF57DD" w14:paraId="6D2DC4CA" w14:textId="77777777" w:rsidTr="00BB2BA8">
        <w:trPr>
          <w:trHeight w:val="1821"/>
        </w:trPr>
        <w:sdt>
          <w:sdtPr>
            <w:rPr>
              <w:rFonts w:ascii="Calibri Light" w:hAnsi="Calibri Light" w:cs="Calibri Light"/>
            </w:rPr>
            <w:id w:val="992065798"/>
            <w14:checkbox>
              <w14:checked w14:val="0"/>
              <w14:checkedState w14:val="2612" w14:font="MS Gothic"/>
              <w14:uncheckedState w14:val="2610" w14:font="MS Gothic"/>
            </w14:checkbox>
          </w:sdtPr>
          <w:sdtEndPr/>
          <w:sdtContent>
            <w:tc>
              <w:tcPr>
                <w:tcW w:w="424" w:type="dxa"/>
                <w:tcBorders>
                  <w:right w:val="single" w:sz="4" w:space="0" w:color="FFFFFF" w:themeColor="background1"/>
                </w:tcBorders>
                <w:vAlign w:val="center"/>
              </w:tcPr>
              <w:p w14:paraId="77173463" w14:textId="77777777" w:rsidR="007128CA" w:rsidRPr="00AF57DD" w:rsidRDefault="007128CA" w:rsidP="00E15E8A">
                <w:pPr>
                  <w:rPr>
                    <w:rFonts w:ascii="Calibri Light" w:hAnsi="Calibri Light" w:cs="Calibri Light"/>
                  </w:rPr>
                </w:pPr>
                <w:r w:rsidRPr="00AF57DD">
                  <w:rPr>
                    <w:rFonts w:ascii="Segoe UI Symbol" w:eastAsia="MS Gothic" w:hAnsi="Segoe UI Symbol" w:cs="Segoe UI Symbol"/>
                  </w:rPr>
                  <w:t>☐</w:t>
                </w:r>
              </w:p>
            </w:tc>
          </w:sdtContent>
        </w:sdt>
        <w:tc>
          <w:tcPr>
            <w:tcW w:w="3703" w:type="dxa"/>
            <w:tcBorders>
              <w:left w:val="single" w:sz="4" w:space="0" w:color="FFFFFF" w:themeColor="background1"/>
            </w:tcBorders>
            <w:vAlign w:val="center"/>
          </w:tcPr>
          <w:p w14:paraId="5A18357F" w14:textId="77777777" w:rsidR="007128CA" w:rsidRDefault="00E10979" w:rsidP="00E15E8A">
            <w:pPr>
              <w:rPr>
                <w:rFonts w:ascii="Calibri Light" w:hAnsi="Calibri Light" w:cs="Calibri Light"/>
              </w:rPr>
            </w:pPr>
            <w:r w:rsidRPr="00E10979">
              <w:rPr>
                <w:rFonts w:ascii="Calibri Light" w:hAnsi="Calibri Light" w:cs="Calibri Light"/>
              </w:rPr>
              <w:t>T</w:t>
            </w:r>
            <w:r>
              <w:rPr>
                <w:rFonts w:ascii="Calibri Light" w:hAnsi="Calibri Light" w:cs="Calibri Light"/>
              </w:rPr>
              <w:t>echnical Proposal</w:t>
            </w:r>
            <w:r w:rsidR="007128CA" w:rsidRPr="00AF57DD">
              <w:rPr>
                <w:rFonts w:ascii="Calibri Light" w:hAnsi="Calibri Light" w:cs="Calibri Light"/>
              </w:rPr>
              <w:t xml:space="preserve"> </w:t>
            </w:r>
          </w:p>
          <w:p w14:paraId="5041BBD1" w14:textId="7EC80488" w:rsidR="006052D4" w:rsidRPr="00AF57DD" w:rsidRDefault="00BB2BA8" w:rsidP="00E15E8A">
            <w:pPr>
              <w:rPr>
                <w:rFonts w:ascii="Calibri Light" w:hAnsi="Calibri Light" w:cs="Calibri Light"/>
              </w:rPr>
            </w:pPr>
            <w:r>
              <w:rPr>
                <w:rFonts w:ascii="Calibri Light" w:hAnsi="Calibri Light" w:cs="Calibri Light"/>
              </w:rPr>
              <w:t>All files are of the accepted type (PDF or MS Office applications).</w:t>
            </w:r>
          </w:p>
        </w:tc>
        <w:sdt>
          <w:sdtPr>
            <w:rPr>
              <w:rFonts w:ascii="Calibri Light" w:hAnsi="Calibri Light" w:cs="Calibri Light"/>
            </w:rPr>
            <w:id w:val="-1932117530"/>
            <w14:checkbox>
              <w14:checked w14:val="0"/>
              <w14:checkedState w14:val="2612" w14:font="MS Gothic"/>
              <w14:uncheckedState w14:val="2610" w14:font="MS Gothic"/>
            </w14:checkbox>
          </w:sdtPr>
          <w:sdtEndPr/>
          <w:sdtContent>
            <w:tc>
              <w:tcPr>
                <w:tcW w:w="1172" w:type="dxa"/>
                <w:tcBorders>
                  <w:right w:val="nil"/>
                </w:tcBorders>
                <w:vAlign w:val="center"/>
              </w:tcPr>
              <w:p w14:paraId="04CF1287" w14:textId="77777777" w:rsidR="007128CA" w:rsidRPr="00AF57DD" w:rsidRDefault="007128CA" w:rsidP="00E15E8A">
                <w:pPr>
                  <w:rPr>
                    <w:rFonts w:ascii="Calibri Light" w:hAnsi="Calibri Light" w:cs="Calibri Light"/>
                  </w:rPr>
                </w:pPr>
                <w:r w:rsidRPr="00AF57DD">
                  <w:rPr>
                    <w:rFonts w:ascii="Segoe UI Symbol" w:eastAsia="MS Gothic" w:hAnsi="Segoe UI Symbol" w:cs="Segoe UI Symbol"/>
                  </w:rPr>
                  <w:t>☐</w:t>
                </w:r>
              </w:p>
            </w:tc>
          </w:sdtContent>
        </w:sdt>
        <w:tc>
          <w:tcPr>
            <w:tcW w:w="4459" w:type="dxa"/>
            <w:tcBorders>
              <w:left w:val="nil"/>
            </w:tcBorders>
            <w:vAlign w:val="center"/>
          </w:tcPr>
          <w:p w14:paraId="7CC629F2" w14:textId="77777777" w:rsidR="007128CA" w:rsidRDefault="007128CA" w:rsidP="00E15E8A">
            <w:pPr>
              <w:rPr>
                <w:rFonts w:ascii="Calibri Light" w:hAnsi="Calibri Light" w:cs="Calibri Light"/>
              </w:rPr>
            </w:pPr>
            <w:r>
              <w:rPr>
                <w:rFonts w:ascii="Calibri Light" w:hAnsi="Calibri Light" w:cs="Calibri Light"/>
              </w:rPr>
              <w:t xml:space="preserve">Financial Proposal using the template </w:t>
            </w:r>
            <w:proofErr w:type="gramStart"/>
            <w:r>
              <w:rPr>
                <w:rFonts w:ascii="Calibri Light" w:hAnsi="Calibri Light" w:cs="Calibri Light"/>
              </w:rPr>
              <w:t>below</w:t>
            </w:r>
            <w:proofErr w:type="gramEnd"/>
          </w:p>
          <w:bookmarkStart w:id="0" w:name="_MON_1727855894"/>
          <w:bookmarkEnd w:id="0"/>
          <w:p w14:paraId="1706711B" w14:textId="3E6EE72E" w:rsidR="007128CA" w:rsidRPr="00AF57DD" w:rsidRDefault="00012136" w:rsidP="00E15E8A">
            <w:pPr>
              <w:rPr>
                <w:rFonts w:ascii="Calibri Light" w:hAnsi="Calibri Light" w:cs="Calibri Light"/>
              </w:rPr>
            </w:pPr>
            <w:r>
              <w:rPr>
                <w:rFonts w:ascii="Calibri Light" w:eastAsiaTheme="minorHAnsi" w:hAnsi="Calibri Light" w:cs="Calibri Light"/>
                <w:sz w:val="22"/>
                <w:szCs w:val="22"/>
                <w:lang w:eastAsia="en-US"/>
              </w:rPr>
              <w:object w:dxaOrig="935" w:dyaOrig="605" w14:anchorId="75455A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pt;height:30pt" o:ole="">
                  <v:imagedata r:id="rId13" o:title=""/>
                </v:shape>
                <o:OLEObject Type="Embed" ProgID="Excel.Sheet.12" ShapeID="_x0000_i1025" DrawAspect="Icon" ObjectID="_1745232583" r:id="rId14"/>
              </w:object>
            </w:r>
          </w:p>
        </w:tc>
      </w:tr>
    </w:tbl>
    <w:p w14:paraId="265F8712" w14:textId="2DB60862" w:rsidR="004B37C1" w:rsidRDefault="004B37C1" w:rsidP="004B37C1">
      <w:pPr>
        <w:spacing w:beforeLines="23" w:before="55" w:afterLines="23" w:after="55"/>
        <w:jc w:val="both"/>
        <w:rPr>
          <w:rFonts w:ascii="Calibri Light" w:hAnsi="Calibri Light" w:cs="Calibri Light"/>
          <w:b/>
          <w:bCs/>
        </w:rPr>
      </w:pPr>
    </w:p>
    <w:p w14:paraId="1BAB8AB3" w14:textId="77777777" w:rsidR="007128CA" w:rsidRDefault="007128CA" w:rsidP="004B37C1">
      <w:pPr>
        <w:spacing w:beforeLines="23" w:before="55" w:afterLines="23" w:after="55"/>
        <w:jc w:val="both"/>
        <w:rPr>
          <w:rFonts w:ascii="Calibri Light" w:hAnsi="Calibri Light" w:cs="Calibri Light"/>
          <w:b/>
          <w:bCs/>
        </w:rPr>
      </w:pPr>
    </w:p>
    <w:tbl>
      <w:tblPr>
        <w:tblStyle w:val="TableGrid"/>
        <w:tblW w:w="0" w:type="auto"/>
        <w:tblLook w:val="04A0" w:firstRow="1" w:lastRow="0" w:firstColumn="1" w:lastColumn="0" w:noHBand="0" w:noVBand="1"/>
      </w:tblPr>
      <w:tblGrid>
        <w:gridCol w:w="6115"/>
        <w:gridCol w:w="2901"/>
      </w:tblGrid>
      <w:tr w:rsidR="0090234B" w:rsidRPr="00E011E1" w14:paraId="71BF2778" w14:textId="77777777" w:rsidTr="007128CA">
        <w:trPr>
          <w:trHeight w:val="414"/>
        </w:trPr>
        <w:tc>
          <w:tcPr>
            <w:tcW w:w="6115" w:type="dxa"/>
            <w:tcBorders>
              <w:top w:val="single" w:sz="4" w:space="0" w:color="auto"/>
              <w:left w:val="single" w:sz="4" w:space="0" w:color="auto"/>
              <w:bottom w:val="single" w:sz="4" w:space="0" w:color="auto"/>
              <w:right w:val="single" w:sz="4" w:space="0" w:color="auto"/>
            </w:tcBorders>
            <w:vAlign w:val="center"/>
          </w:tcPr>
          <w:p w14:paraId="585582B7" w14:textId="0BC7B712" w:rsidR="0090234B" w:rsidRPr="00223EE0" w:rsidRDefault="00223EE0" w:rsidP="773EB7B3">
            <w:pPr>
              <w:rPr>
                <w:rFonts w:cs="Arial"/>
                <w:b/>
                <w:bCs/>
                <w:sz w:val="20"/>
                <w:szCs w:val="20"/>
              </w:rPr>
            </w:pPr>
            <w:r w:rsidRPr="00223EE0">
              <w:rPr>
                <w:rFonts w:cs="Arial"/>
                <w:b/>
                <w:bCs/>
                <w:sz w:val="20"/>
                <w:szCs w:val="20"/>
              </w:rPr>
              <w:t>Please tick the box if any potential conflict of interest exists</w:t>
            </w:r>
          </w:p>
        </w:tc>
        <w:tc>
          <w:tcPr>
            <w:tcW w:w="2901" w:type="dxa"/>
            <w:tcBorders>
              <w:left w:val="single" w:sz="4" w:space="0" w:color="auto"/>
            </w:tcBorders>
          </w:tcPr>
          <w:p w14:paraId="63849E70" w14:textId="71C4B6CB" w:rsidR="0090234B" w:rsidRPr="00E011E1" w:rsidRDefault="00F23F2F">
            <w:pPr>
              <w:rPr>
                <w:rFonts w:cs="Arial"/>
                <w:sz w:val="20"/>
              </w:rPr>
            </w:pPr>
            <w:sdt>
              <w:sdtPr>
                <w:rPr>
                  <w:rFonts w:cs="Arial"/>
                  <w:color w:val="2B579A"/>
                  <w:sz w:val="20"/>
                  <w:shd w:val="clear" w:color="auto" w:fill="E6E6E6"/>
                </w:rPr>
                <w:tag w:val="Yes"/>
                <w:id w:val="1131440610"/>
                <w:lock w:val="sdtContentLocked"/>
                <w14:checkbox>
                  <w14:checked w14:val="0"/>
                  <w14:checkedState w14:val="2612" w14:font="MS Gothic"/>
                  <w14:uncheckedState w14:val="2610" w14:font="MS Gothic"/>
                </w14:checkbox>
              </w:sdtPr>
              <w:sdtEndPr/>
              <w:sdtContent>
                <w:r w:rsidR="00F62B99">
                  <w:rPr>
                    <w:rFonts w:ascii="MS Gothic" w:eastAsia="MS Gothic" w:hAnsi="MS Gothic" w:cs="Arial" w:hint="eastAsia"/>
                    <w:sz w:val="20"/>
                  </w:rPr>
                  <w:t>☐</w:t>
                </w:r>
              </w:sdtContent>
            </w:sdt>
          </w:p>
        </w:tc>
      </w:tr>
    </w:tbl>
    <w:p w14:paraId="2E637E87" w14:textId="38C1656E" w:rsidR="00FC245F" w:rsidRDefault="00FC245F" w:rsidP="00E94FA4">
      <w:pPr>
        <w:rPr>
          <w:rFonts w:cs="Arial"/>
        </w:rPr>
      </w:pPr>
    </w:p>
    <w:p w14:paraId="6E5CFE41" w14:textId="673BA76A" w:rsidR="00F23F2F" w:rsidRPr="00177588" w:rsidRDefault="00F23F2F" w:rsidP="00F23F2F">
      <w:pPr>
        <w:jc w:val="both"/>
        <w:rPr>
          <w:rFonts w:cs="Arial"/>
        </w:rPr>
      </w:pPr>
      <w:r w:rsidRPr="00F23F2F">
        <w:rPr>
          <w:rFonts w:cs="Arial"/>
        </w:rPr>
        <w:t xml:space="preserve">If you wish to apply, please visit our Careers webpage and apply by sending your application to procurement@gavi.org with the title </w:t>
      </w:r>
      <w:r>
        <w:rPr>
          <w:rFonts w:cs="Arial"/>
        </w:rPr>
        <w:t>“093</w:t>
      </w:r>
      <w:r w:rsidRPr="00F23F2F">
        <w:rPr>
          <w:rFonts w:cs="Arial"/>
        </w:rPr>
        <w:t>-2023-GAVI-</w:t>
      </w:r>
      <w:r>
        <w:rPr>
          <w:rFonts w:cs="Arial"/>
        </w:rPr>
        <w:t>CQS</w:t>
      </w:r>
      <w:r w:rsidRPr="00F23F2F">
        <w:rPr>
          <w:rFonts w:cs="Arial"/>
        </w:rPr>
        <w:t>- Digital workplace change manager</w:t>
      </w:r>
      <w:r>
        <w:rPr>
          <w:rFonts w:cs="Arial"/>
        </w:rPr>
        <w:t xml:space="preserve">” </w:t>
      </w:r>
      <w:r w:rsidRPr="00F23F2F">
        <w:rPr>
          <w:rFonts w:cs="Arial"/>
        </w:rPr>
        <w:t xml:space="preserve">before the closing date of </w:t>
      </w:r>
      <w:r>
        <w:rPr>
          <w:rFonts w:cs="Arial"/>
        </w:rPr>
        <w:t>24 May</w:t>
      </w:r>
      <w:r w:rsidRPr="00F23F2F">
        <w:rPr>
          <w:rFonts w:cs="Arial"/>
        </w:rPr>
        <w:t xml:space="preserve"> 2023.</w:t>
      </w:r>
    </w:p>
    <w:sectPr w:rsidR="00F23F2F" w:rsidRPr="00177588" w:rsidSect="000A7FA9">
      <w:headerReference w:type="even" r:id="rId15"/>
      <w:headerReference w:type="default" r:id="rId16"/>
      <w:footerReference w:type="even" r:id="rId17"/>
      <w:footerReference w:type="default" r:id="rId18"/>
      <w:headerReference w:type="first" r:id="rId19"/>
      <w:footerReference w:type="first" r:id="rId20"/>
      <w:pgSz w:w="11906" w:h="16838"/>
      <w:pgMar w:top="2237"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9CC68" w14:textId="77777777" w:rsidR="007C5AFD" w:rsidRDefault="007C5AFD" w:rsidP="00FC245F">
      <w:pPr>
        <w:spacing w:after="0" w:line="240" w:lineRule="auto"/>
      </w:pPr>
      <w:r>
        <w:separator/>
      </w:r>
    </w:p>
  </w:endnote>
  <w:endnote w:type="continuationSeparator" w:id="0">
    <w:p w14:paraId="16117A5E" w14:textId="77777777" w:rsidR="007C5AFD" w:rsidRDefault="007C5AFD" w:rsidP="00FC245F">
      <w:pPr>
        <w:spacing w:after="0" w:line="240" w:lineRule="auto"/>
      </w:pPr>
      <w:r>
        <w:continuationSeparator/>
      </w:r>
    </w:p>
  </w:endnote>
  <w:endnote w:type="continuationNotice" w:id="1">
    <w:p w14:paraId="30B40173" w14:textId="77777777" w:rsidR="007C5AFD" w:rsidRDefault="007C5A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JTI">
    <w:altName w:val="Arial"/>
    <w:charset w:val="00"/>
    <w:family w:val="swiss"/>
    <w:pitch w:val="variable"/>
    <w:sig w:usb0="00000001"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33669" w14:textId="77777777" w:rsidR="00A15969" w:rsidRDefault="00A159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37E8E" w14:textId="089FC8E7" w:rsidR="0006650B" w:rsidRPr="00EE2FB1" w:rsidRDefault="00EE2FB1" w:rsidP="00EE2FB1">
    <w:pPr>
      <w:pStyle w:val="Pagination"/>
      <w:tabs>
        <w:tab w:val="right" w:pos="9638"/>
      </w:tabs>
      <w:jc w:val="left"/>
    </w:pPr>
    <w:r>
      <w:tab/>
    </w:r>
    <w:r w:rsidRPr="00BB313D">
      <w:rPr>
        <w:color w:val="2B579A"/>
        <w:shd w:val="clear" w:color="auto" w:fill="E6E6E6"/>
      </w:rPr>
      <w:fldChar w:fldCharType="begin"/>
    </w:r>
    <w:r w:rsidRPr="00BB313D">
      <w:instrText xml:space="preserve"> PAGE   \* MERGEFORMAT </w:instrText>
    </w:r>
    <w:r w:rsidRPr="00BB313D">
      <w:rPr>
        <w:color w:val="2B579A"/>
        <w:shd w:val="clear" w:color="auto" w:fill="E6E6E6"/>
      </w:rPr>
      <w:fldChar w:fldCharType="separate"/>
    </w:r>
    <w:r w:rsidR="00CB13EB">
      <w:rPr>
        <w:noProof/>
      </w:rPr>
      <w:t>4</w:t>
    </w:r>
    <w:r w:rsidRPr="00BB313D">
      <w:rPr>
        <w:color w:val="2B579A"/>
        <w:shd w:val="clear" w:color="auto" w:fill="E6E6E6"/>
      </w:rPr>
      <w:fldChar w:fldCharType="end"/>
    </w:r>
    <w:r w:rsidRPr="00BB313D">
      <w:t>/</w:t>
    </w:r>
    <w:r>
      <w:rPr>
        <w:noProof/>
        <w:color w:val="2B579A"/>
        <w:shd w:val="clear" w:color="auto" w:fill="E6E6E6"/>
      </w:rPr>
      <w:fldChar w:fldCharType="begin"/>
    </w:r>
    <w:r>
      <w:rPr>
        <w:noProof/>
      </w:rPr>
      <w:instrText xml:space="preserve"> NUMPAGES   \* MERGEFORMAT </w:instrText>
    </w:r>
    <w:r>
      <w:rPr>
        <w:noProof/>
        <w:color w:val="2B579A"/>
        <w:shd w:val="clear" w:color="auto" w:fill="E6E6E6"/>
      </w:rPr>
      <w:fldChar w:fldCharType="separate"/>
    </w:r>
    <w:r w:rsidR="00CB13EB">
      <w:rPr>
        <w:noProof/>
      </w:rPr>
      <w:t>4</w:t>
    </w:r>
    <w:r>
      <w:rPr>
        <w:noProof/>
        <w:color w:val="2B579A"/>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E82F" w14:textId="7BB083B5" w:rsidR="000A7FA9" w:rsidRDefault="000A7FA9">
    <w:pPr>
      <w:pStyle w:val="Footer"/>
    </w:pPr>
    <w:r w:rsidRPr="00570B56">
      <w:rPr>
        <w:noProof/>
        <w:color w:val="2B579A"/>
        <w:shd w:val="clear" w:color="auto" w:fill="E6E6E6"/>
        <w:lang w:val="en-US"/>
      </w:rPr>
      <w:drawing>
        <wp:anchor distT="0" distB="0" distL="114300" distR="114300" simplePos="0" relativeHeight="251658241" behindDoc="1" locked="0" layoutInCell="1" allowOverlap="1" wp14:anchorId="3DB9B42F" wp14:editId="1CEF5D98">
          <wp:simplePos x="0" y="0"/>
          <wp:positionH relativeFrom="page">
            <wp:posOffset>2552700</wp:posOffset>
          </wp:positionH>
          <wp:positionV relativeFrom="page">
            <wp:posOffset>9929495</wp:posOffset>
          </wp:positionV>
          <wp:extent cx="4624007" cy="589365"/>
          <wp:effectExtent l="0" t="0" r="5715" b="127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resse_tdl.jpg"/>
                  <pic:cNvPicPr/>
                </pic:nvPicPr>
                <pic:blipFill>
                  <a:blip r:embed="rId1">
                    <a:extLst>
                      <a:ext uri="{28A0092B-C50C-407E-A947-70E740481C1C}">
                        <a14:useLocalDpi xmlns:a14="http://schemas.microsoft.com/office/drawing/2010/main" val="0"/>
                      </a:ext>
                    </a:extLst>
                  </a:blip>
                  <a:stretch>
                    <a:fillRect/>
                  </a:stretch>
                </pic:blipFill>
                <pic:spPr>
                  <a:xfrm>
                    <a:off x="0" y="0"/>
                    <a:ext cx="4624007" cy="589365"/>
                  </a:xfrm>
                  <a:prstGeom prst="rect">
                    <a:avLst/>
                  </a:prstGeom>
                  <a:solidFill>
                    <a:schemeClr val="bg1"/>
                  </a:solid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8E3D8" w14:textId="77777777" w:rsidR="007C5AFD" w:rsidRDefault="007C5AFD" w:rsidP="00FC245F">
      <w:pPr>
        <w:spacing w:after="0" w:line="240" w:lineRule="auto"/>
      </w:pPr>
      <w:r>
        <w:separator/>
      </w:r>
    </w:p>
  </w:footnote>
  <w:footnote w:type="continuationSeparator" w:id="0">
    <w:p w14:paraId="12ACD3DB" w14:textId="77777777" w:rsidR="007C5AFD" w:rsidRDefault="007C5AFD" w:rsidP="00FC245F">
      <w:pPr>
        <w:spacing w:after="0" w:line="240" w:lineRule="auto"/>
      </w:pPr>
      <w:r>
        <w:continuationSeparator/>
      </w:r>
    </w:p>
  </w:footnote>
  <w:footnote w:type="continuationNotice" w:id="1">
    <w:p w14:paraId="6E29A045" w14:textId="77777777" w:rsidR="007C5AFD" w:rsidRDefault="007C5A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6C1AC" w14:textId="77777777" w:rsidR="00A15969" w:rsidRDefault="00A15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7758" w:tblpY="829"/>
      <w:tblW w:w="0" w:type="auto"/>
      <w:tblBorders>
        <w:left w:val="single" w:sz="8" w:space="0" w:color="95D600"/>
      </w:tblBorders>
      <w:tblLayout w:type="fixed"/>
      <w:tblCellMar>
        <w:left w:w="113" w:type="dxa"/>
        <w:right w:w="0" w:type="dxa"/>
      </w:tblCellMar>
      <w:tblLook w:val="04A0" w:firstRow="1" w:lastRow="0" w:firstColumn="1" w:lastColumn="0" w:noHBand="0" w:noVBand="1"/>
    </w:tblPr>
    <w:tblGrid>
      <w:gridCol w:w="3020"/>
    </w:tblGrid>
    <w:tr w:rsidR="00EE2FB1" w:rsidRPr="000A3CB7" w14:paraId="3F4353FB" w14:textId="77777777">
      <w:trPr>
        <w:trHeight w:hRule="exact" w:val="113"/>
      </w:trPr>
      <w:tc>
        <w:tcPr>
          <w:tcW w:w="3020" w:type="dxa"/>
          <w:shd w:val="clear" w:color="auto" w:fill="auto"/>
        </w:tcPr>
        <w:p w14:paraId="59A58DF2" w14:textId="1BF80584" w:rsidR="00EE2FB1" w:rsidRPr="000A3CB7" w:rsidRDefault="00EE2FB1" w:rsidP="00EE2FB1">
          <w:pPr>
            <w:pStyle w:val="Texttype"/>
            <w:framePr w:wrap="auto" w:vAnchor="margin" w:hAnchor="text" w:xAlign="left" w:yAlign="inline"/>
          </w:pPr>
        </w:p>
      </w:tc>
    </w:tr>
    <w:tr w:rsidR="00EE2FB1" w:rsidRPr="000A3CB7" w14:paraId="41501DDE" w14:textId="77777777">
      <w:trPr>
        <w:trHeight w:val="680"/>
      </w:trPr>
      <w:tc>
        <w:tcPr>
          <w:tcW w:w="3020" w:type="dxa"/>
          <w:shd w:val="clear" w:color="auto" w:fill="auto"/>
        </w:tcPr>
        <w:p w14:paraId="4791D974" w14:textId="4E2F1A59" w:rsidR="00EE2FB1" w:rsidRPr="000A3CB7" w:rsidRDefault="000813A3" w:rsidP="00EE2FB1">
          <w:pPr>
            <w:pStyle w:val="Texttype"/>
            <w:framePr w:wrap="auto" w:vAnchor="margin" w:hAnchor="text" w:xAlign="left" w:yAlign="inline"/>
          </w:pPr>
          <w:r>
            <w:rPr>
              <w:rFonts w:cs="Arial"/>
            </w:rPr>
            <w:t>Terms</w:t>
          </w:r>
          <w:r w:rsidR="00825A2B">
            <w:rPr>
              <w:rFonts w:cs="Arial"/>
            </w:rPr>
            <w:t xml:space="preserve"> of reference </w:t>
          </w:r>
          <w:r w:rsidR="00BC1FA2">
            <w:rPr>
              <w:rFonts w:cs="Arial"/>
            </w:rPr>
            <w:t>CQS</w:t>
          </w:r>
        </w:p>
      </w:tc>
    </w:tr>
  </w:tbl>
  <w:p w14:paraId="2E637E8C" w14:textId="77777777" w:rsidR="0006650B" w:rsidRDefault="00177588">
    <w:pPr>
      <w:pStyle w:val="Header"/>
    </w:pPr>
    <w:r>
      <w:rPr>
        <w:noProof/>
        <w:color w:val="2B579A"/>
        <w:shd w:val="clear" w:color="auto" w:fill="E6E6E6"/>
        <w:lang w:val="en-US"/>
      </w:rPr>
      <w:drawing>
        <wp:anchor distT="0" distB="0" distL="114300" distR="114300" simplePos="0" relativeHeight="251658240" behindDoc="1" locked="0" layoutInCell="1" allowOverlap="1" wp14:anchorId="2E637E8F" wp14:editId="2E637E90">
          <wp:simplePos x="0" y="0"/>
          <wp:positionH relativeFrom="page">
            <wp:posOffset>617</wp:posOffset>
          </wp:positionH>
          <wp:positionV relativeFrom="page">
            <wp:posOffset>-9525</wp:posOffset>
          </wp:positionV>
          <wp:extent cx="2339975" cy="1261110"/>
          <wp:effectExtent l="0" t="0" r="3175" b="0"/>
          <wp:wrapNone/>
          <wp:docPr id="1" name="Image 0" descr="logo_tdl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gavi.jpg"/>
                  <pic:cNvPicPr/>
                </pic:nvPicPr>
                <pic:blipFill>
                  <a:blip r:embed="rId1"/>
                  <a:stretch>
                    <a:fillRect/>
                  </a:stretch>
                </pic:blipFill>
                <pic:spPr>
                  <a:xfrm>
                    <a:off x="0" y="0"/>
                    <a:ext cx="2339975" cy="1261110"/>
                  </a:xfrm>
                  <a:prstGeom prst="rect">
                    <a:avLst/>
                  </a:prstGeom>
                </pic:spPr>
              </pic:pic>
            </a:graphicData>
          </a:graphic>
        </wp:anchor>
      </w:drawing>
    </w:r>
  </w:p>
  <w:p w14:paraId="2E637E8D" w14:textId="77777777" w:rsidR="00FC245F" w:rsidRDefault="00FC24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DFF55" w14:textId="78354A9C" w:rsidR="00EE2FB1" w:rsidRDefault="00EE2FB1">
    <w:pPr>
      <w:pStyle w:val="Header"/>
    </w:pPr>
    <w:r>
      <w:rPr>
        <w:noProof/>
        <w:color w:val="2B579A"/>
        <w:shd w:val="clear" w:color="auto" w:fill="E6E6E6"/>
        <w:lang w:val="en-US"/>
      </w:rPr>
      <w:drawing>
        <wp:anchor distT="0" distB="0" distL="114300" distR="114300" simplePos="0" relativeHeight="251658243" behindDoc="1" locked="0" layoutInCell="1" allowOverlap="1" wp14:anchorId="2F7C29B3" wp14:editId="5DE61BAC">
          <wp:simplePos x="0" y="0"/>
          <wp:positionH relativeFrom="page">
            <wp:posOffset>5686425</wp:posOffset>
          </wp:positionH>
          <wp:positionV relativeFrom="page">
            <wp:posOffset>448945</wp:posOffset>
          </wp:positionV>
          <wp:extent cx="1807210" cy="720090"/>
          <wp:effectExtent l="0" t="0" r="2540" b="3810"/>
          <wp:wrapNone/>
          <wp:docPr id="4"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7210" cy="7200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2B579A"/>
        <w:shd w:val="clear" w:color="auto" w:fill="E6E6E6"/>
        <w:lang w:val="en-US"/>
      </w:rPr>
      <w:drawing>
        <wp:anchor distT="0" distB="0" distL="114300" distR="114300" simplePos="0" relativeHeight="251658242" behindDoc="1" locked="0" layoutInCell="1" allowOverlap="1" wp14:anchorId="63E8B0D9" wp14:editId="30993837">
          <wp:simplePos x="0" y="0"/>
          <wp:positionH relativeFrom="page">
            <wp:posOffset>-19050</wp:posOffset>
          </wp:positionH>
          <wp:positionV relativeFrom="page">
            <wp:posOffset>10795</wp:posOffset>
          </wp:positionV>
          <wp:extent cx="2339975" cy="1261110"/>
          <wp:effectExtent l="0" t="0" r="3175" b="0"/>
          <wp:wrapNone/>
          <wp:docPr id="5" name="Image 0" descr="logo_tdl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gavi.jpg"/>
                  <pic:cNvPicPr/>
                </pic:nvPicPr>
                <pic:blipFill>
                  <a:blip r:embed="rId2"/>
                  <a:stretch>
                    <a:fillRect/>
                  </a:stretch>
                </pic:blipFill>
                <pic:spPr>
                  <a:xfrm>
                    <a:off x="0" y="0"/>
                    <a:ext cx="2339975" cy="12611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93C64"/>
    <w:multiLevelType w:val="hybridMultilevel"/>
    <w:tmpl w:val="36AE33FC"/>
    <w:lvl w:ilvl="0" w:tplc="25AA3D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C94893"/>
    <w:multiLevelType w:val="hybridMultilevel"/>
    <w:tmpl w:val="38EE793A"/>
    <w:lvl w:ilvl="0" w:tplc="0809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AB0414B"/>
    <w:multiLevelType w:val="hybridMultilevel"/>
    <w:tmpl w:val="ADA8B67C"/>
    <w:lvl w:ilvl="0" w:tplc="4C2C8C6C">
      <w:start w:val="2"/>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AF2D2A"/>
    <w:multiLevelType w:val="hybridMultilevel"/>
    <w:tmpl w:val="112409B6"/>
    <w:lvl w:ilvl="0" w:tplc="A2FAD1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459B6"/>
    <w:multiLevelType w:val="hybridMultilevel"/>
    <w:tmpl w:val="E6F290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BD7B59"/>
    <w:multiLevelType w:val="multilevel"/>
    <w:tmpl w:val="BE403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CC6997"/>
    <w:multiLevelType w:val="hybridMultilevel"/>
    <w:tmpl w:val="0EAAE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0D331D"/>
    <w:multiLevelType w:val="hybridMultilevel"/>
    <w:tmpl w:val="15BEA19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5630721"/>
    <w:multiLevelType w:val="hybridMultilevel"/>
    <w:tmpl w:val="48369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AF7E7D"/>
    <w:multiLevelType w:val="hybridMultilevel"/>
    <w:tmpl w:val="96FCD4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262BC3"/>
    <w:multiLevelType w:val="hybridMultilevel"/>
    <w:tmpl w:val="3F9EF37A"/>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F1A08AC"/>
    <w:multiLevelType w:val="hybridMultilevel"/>
    <w:tmpl w:val="FE8E356C"/>
    <w:lvl w:ilvl="0" w:tplc="C248B60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620341"/>
    <w:multiLevelType w:val="hybridMultilevel"/>
    <w:tmpl w:val="A76A1734"/>
    <w:lvl w:ilvl="0" w:tplc="D9E82A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2E048DE"/>
    <w:multiLevelType w:val="hybridMultilevel"/>
    <w:tmpl w:val="B588B47C"/>
    <w:lvl w:ilvl="0" w:tplc="08090005">
      <w:start w:val="1"/>
      <w:numFmt w:val="bullet"/>
      <w:lvlText w:val=""/>
      <w:lvlJc w:val="left"/>
      <w:pPr>
        <w:ind w:left="644" w:hanging="360"/>
      </w:pPr>
      <w:rPr>
        <w:rFonts w:ascii="Wingdings" w:hAnsi="Wingdings" w:hint="default"/>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4" w15:restartNumberingAfterBreak="0">
    <w:nsid w:val="43CF135B"/>
    <w:multiLevelType w:val="hybridMultilevel"/>
    <w:tmpl w:val="95F68A96"/>
    <w:lvl w:ilvl="0" w:tplc="3AF417A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5BD2E6E"/>
    <w:multiLevelType w:val="hybridMultilevel"/>
    <w:tmpl w:val="B6321CB4"/>
    <w:lvl w:ilvl="0" w:tplc="3AF417A4">
      <w:numFmt w:val="bullet"/>
      <w:lvlText w:val="-"/>
      <w:lvlJc w:val="left"/>
      <w:pPr>
        <w:tabs>
          <w:tab w:val="num" w:pos="1713"/>
        </w:tabs>
        <w:ind w:left="1713" w:hanging="360"/>
      </w:pPr>
      <w:rPr>
        <w:rFonts w:ascii="Times New Roman" w:eastAsia="Times New Roman" w:hAnsi="Times New Roman" w:cs="Times New Roman" w:hint="default"/>
      </w:rPr>
    </w:lvl>
    <w:lvl w:ilvl="1" w:tplc="66A2E278">
      <w:start w:val="1"/>
      <w:numFmt w:val="bullet"/>
      <w:lvlText w:val="o"/>
      <w:lvlJc w:val="left"/>
      <w:pPr>
        <w:tabs>
          <w:tab w:val="num" w:pos="2073"/>
        </w:tabs>
        <w:ind w:left="2073" w:hanging="360"/>
      </w:pPr>
      <w:rPr>
        <w:rFonts w:ascii="Courier New" w:hAnsi="Courier New" w:hint="default"/>
      </w:rPr>
    </w:lvl>
    <w:lvl w:ilvl="2" w:tplc="B85E8968">
      <w:start w:val="1"/>
      <w:numFmt w:val="bullet"/>
      <w:lvlText w:val=""/>
      <w:lvlJc w:val="left"/>
      <w:pPr>
        <w:tabs>
          <w:tab w:val="num" w:pos="2793"/>
        </w:tabs>
        <w:ind w:left="2793" w:hanging="360"/>
      </w:pPr>
      <w:rPr>
        <w:rFonts w:ascii="Wingdings" w:hAnsi="Wingdings" w:hint="default"/>
      </w:rPr>
    </w:lvl>
    <w:lvl w:ilvl="3" w:tplc="E69A248C" w:tentative="1">
      <w:start w:val="1"/>
      <w:numFmt w:val="bullet"/>
      <w:lvlText w:val=""/>
      <w:lvlJc w:val="left"/>
      <w:pPr>
        <w:tabs>
          <w:tab w:val="num" w:pos="3513"/>
        </w:tabs>
        <w:ind w:left="3513" w:hanging="360"/>
      </w:pPr>
      <w:rPr>
        <w:rFonts w:ascii="Symbol" w:hAnsi="Symbol" w:hint="default"/>
      </w:rPr>
    </w:lvl>
    <w:lvl w:ilvl="4" w:tplc="635C5520" w:tentative="1">
      <w:start w:val="1"/>
      <w:numFmt w:val="bullet"/>
      <w:lvlText w:val="o"/>
      <w:lvlJc w:val="left"/>
      <w:pPr>
        <w:tabs>
          <w:tab w:val="num" w:pos="4233"/>
        </w:tabs>
        <w:ind w:left="4233" w:hanging="360"/>
      </w:pPr>
      <w:rPr>
        <w:rFonts w:ascii="Courier New" w:hAnsi="Courier New" w:hint="default"/>
      </w:rPr>
    </w:lvl>
    <w:lvl w:ilvl="5" w:tplc="006A2B3A" w:tentative="1">
      <w:start w:val="1"/>
      <w:numFmt w:val="bullet"/>
      <w:lvlText w:val=""/>
      <w:lvlJc w:val="left"/>
      <w:pPr>
        <w:tabs>
          <w:tab w:val="num" w:pos="4953"/>
        </w:tabs>
        <w:ind w:left="4953" w:hanging="360"/>
      </w:pPr>
      <w:rPr>
        <w:rFonts w:ascii="Wingdings" w:hAnsi="Wingdings" w:hint="default"/>
      </w:rPr>
    </w:lvl>
    <w:lvl w:ilvl="6" w:tplc="CC1E26BC" w:tentative="1">
      <w:start w:val="1"/>
      <w:numFmt w:val="bullet"/>
      <w:lvlText w:val=""/>
      <w:lvlJc w:val="left"/>
      <w:pPr>
        <w:tabs>
          <w:tab w:val="num" w:pos="5673"/>
        </w:tabs>
        <w:ind w:left="5673" w:hanging="360"/>
      </w:pPr>
      <w:rPr>
        <w:rFonts w:ascii="Symbol" w:hAnsi="Symbol" w:hint="default"/>
      </w:rPr>
    </w:lvl>
    <w:lvl w:ilvl="7" w:tplc="3C3C20E8" w:tentative="1">
      <w:start w:val="1"/>
      <w:numFmt w:val="bullet"/>
      <w:lvlText w:val="o"/>
      <w:lvlJc w:val="left"/>
      <w:pPr>
        <w:tabs>
          <w:tab w:val="num" w:pos="6393"/>
        </w:tabs>
        <w:ind w:left="6393" w:hanging="360"/>
      </w:pPr>
      <w:rPr>
        <w:rFonts w:ascii="Courier New" w:hAnsi="Courier New" w:hint="default"/>
      </w:rPr>
    </w:lvl>
    <w:lvl w:ilvl="8" w:tplc="DC880D2E" w:tentative="1">
      <w:start w:val="1"/>
      <w:numFmt w:val="bullet"/>
      <w:lvlText w:val=""/>
      <w:lvlJc w:val="left"/>
      <w:pPr>
        <w:tabs>
          <w:tab w:val="num" w:pos="7113"/>
        </w:tabs>
        <w:ind w:left="7113" w:hanging="360"/>
      </w:pPr>
      <w:rPr>
        <w:rFonts w:ascii="Wingdings" w:hAnsi="Wingdings" w:hint="default"/>
      </w:rPr>
    </w:lvl>
  </w:abstractNum>
  <w:abstractNum w:abstractNumId="16" w15:restartNumberingAfterBreak="0">
    <w:nsid w:val="4AC770D5"/>
    <w:multiLevelType w:val="hybridMultilevel"/>
    <w:tmpl w:val="4A921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197522"/>
    <w:multiLevelType w:val="multilevel"/>
    <w:tmpl w:val="8F645348"/>
    <w:lvl w:ilvl="0">
      <w:start w:val="1"/>
      <w:numFmt w:val="decimal"/>
      <w:pStyle w:val="Heading1"/>
      <w:suff w:val="space"/>
      <w:lvlText w:val="%1."/>
      <w:lvlJc w:val="left"/>
      <w:pPr>
        <w:ind w:left="0" w:firstLine="0"/>
      </w:pPr>
      <w:rPr>
        <w:rFonts w:hint="default"/>
      </w:rPr>
    </w:lvl>
    <w:lvl w:ilvl="1">
      <w:start w:val="1"/>
      <w:numFmt w:val="decimal"/>
      <w:pStyle w:val="Heading2"/>
      <w:suff w:val="space"/>
      <w:lvlText w:val=""/>
      <w:lvlJc w:val="left"/>
      <w:pPr>
        <w:ind w:left="284" w:firstLine="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decimal"/>
      <w:pStyle w:val="Heading3"/>
      <w:lvlText w:val=""/>
      <w:lvlJc w:val="left"/>
    </w:lvl>
    <w:lvl w:ilvl="3">
      <w:numFmt w:val="decimal"/>
      <w:pStyle w:val="Heading4"/>
      <w:lvlText w:val=""/>
      <w:lvlJc w:val="left"/>
    </w:lvl>
    <w:lvl w:ilvl="4">
      <w:numFmt w:val="decimal"/>
      <w:pStyle w:val="Heading5"/>
      <w:lvlText w:val=""/>
      <w:lvlJc w:val="left"/>
    </w:lvl>
    <w:lvl w:ilvl="5">
      <w:numFmt w:val="decimal"/>
      <w:pStyle w:val="Titre6"/>
      <w:lvlText w:val=""/>
      <w:lvlJc w:val="left"/>
    </w:lvl>
    <w:lvl w:ilvl="6">
      <w:numFmt w:val="decimal"/>
      <w:pStyle w:val="Titre7"/>
      <w:lvlText w:val=""/>
      <w:lvlJc w:val="left"/>
    </w:lvl>
    <w:lvl w:ilvl="7">
      <w:numFmt w:val="decimal"/>
      <w:pStyle w:val="Titre8"/>
      <w:lvlText w:val=""/>
      <w:lvlJc w:val="left"/>
    </w:lvl>
    <w:lvl w:ilvl="8">
      <w:numFmt w:val="decimal"/>
      <w:pStyle w:val="Titre9"/>
      <w:lvlText w:val=""/>
      <w:lvlJc w:val="left"/>
      <w:rPr>
        <w:rFonts w:ascii="Courier New" w:hAnsi="Courier New" w:cs="Courier New" w:hint="default"/>
        <w:color w:val="17365D" w:themeColor="text2" w:themeShade="BF"/>
        <w14:glow w14:rad="0">
          <w14:srgbClr w14:val="000000"/>
        </w14:glow>
        <w14:scene3d>
          <w14:camera w14:prst="orthographicFront"/>
          <w14:lightRig w14:rig="threePt" w14:dir="t">
            <w14:rot w14:lat="0" w14:lon="0" w14:rev="0"/>
          </w14:lightRig>
        </w14:scene3d>
      </w:rPr>
    </w:lvl>
  </w:abstractNum>
  <w:abstractNum w:abstractNumId="18" w15:restartNumberingAfterBreak="0">
    <w:nsid w:val="50516DA0"/>
    <w:multiLevelType w:val="hybridMultilevel"/>
    <w:tmpl w:val="A6EEA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05628C"/>
    <w:multiLevelType w:val="hybridMultilevel"/>
    <w:tmpl w:val="C2E09E6A"/>
    <w:lvl w:ilvl="0" w:tplc="F12A6B6E">
      <w:numFmt w:val="decimal"/>
      <w:lvlText w:val=""/>
      <w:lvlJc w:val="left"/>
    </w:lvl>
    <w:lvl w:ilvl="1" w:tplc="F0CED1FC">
      <w:numFmt w:val="decimal"/>
      <w:lvlText w:val=""/>
      <w:lvlJc w:val="left"/>
    </w:lvl>
    <w:lvl w:ilvl="2" w:tplc="0409001B">
      <w:numFmt w:val="none"/>
      <w:lvlText w:val=""/>
      <w:lvlJc w:val="left"/>
      <w:pPr>
        <w:tabs>
          <w:tab w:val="num" w:pos="360"/>
        </w:tabs>
      </w:pPr>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none"/>
      <w:lvlText w:val=""/>
      <w:lvlJc w:val="left"/>
      <w:pPr>
        <w:tabs>
          <w:tab w:val="num" w:pos="360"/>
        </w:tabs>
      </w:pPr>
    </w:lvl>
    <w:lvl w:ilvl="7" w:tplc="04090019">
      <w:numFmt w:val="decimal"/>
      <w:lvlText w:val=""/>
      <w:lvlJc w:val="left"/>
    </w:lvl>
    <w:lvl w:ilvl="8" w:tplc="0409001B">
      <w:numFmt w:val="decimal"/>
      <w:lvlText w:val=""/>
      <w:lvlJc w:val="left"/>
    </w:lvl>
  </w:abstractNum>
  <w:abstractNum w:abstractNumId="20" w15:restartNumberingAfterBreak="0">
    <w:nsid w:val="56EB3D81"/>
    <w:multiLevelType w:val="hybridMultilevel"/>
    <w:tmpl w:val="5C8E4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D97EDB"/>
    <w:multiLevelType w:val="hybridMultilevel"/>
    <w:tmpl w:val="D23241D6"/>
    <w:lvl w:ilvl="0" w:tplc="08090001">
      <w:start w:val="1"/>
      <w:numFmt w:val="bullet"/>
      <w:lvlText w:val=""/>
      <w:lvlJc w:val="left"/>
      <w:rPr>
        <w:rFonts w:ascii="Symbol" w:hAnsi="Symbol" w:hint="default"/>
      </w:rPr>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22" w15:restartNumberingAfterBreak="0">
    <w:nsid w:val="66B91FCD"/>
    <w:multiLevelType w:val="hybridMultilevel"/>
    <w:tmpl w:val="61CC3E5C"/>
    <w:lvl w:ilvl="0" w:tplc="08090005">
      <w:numFmt w:val="decimal"/>
      <w:lvlText w:val=""/>
      <w:lvlJc w:val="left"/>
    </w:lvl>
    <w:lvl w:ilvl="1" w:tplc="08090003">
      <w:numFmt w:val="decimal"/>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abstractNum w:abstractNumId="23" w15:restartNumberingAfterBreak="0">
    <w:nsid w:val="6DDF5687"/>
    <w:multiLevelType w:val="hybridMultilevel"/>
    <w:tmpl w:val="73C81C8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57970DD"/>
    <w:multiLevelType w:val="hybridMultilevel"/>
    <w:tmpl w:val="1BDC334C"/>
    <w:lvl w:ilvl="0" w:tplc="08090001">
      <w:start w:val="1"/>
      <w:numFmt w:val="bullet"/>
      <w:lvlText w:val=""/>
      <w:lvlJc w:val="left"/>
      <w:rPr>
        <w:rFonts w:ascii="Symbol" w:hAnsi="Symbol" w:hint="default"/>
      </w:rPr>
    </w:lvl>
    <w:lvl w:ilvl="1" w:tplc="08090003">
      <w:numFmt w:val="decimal"/>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abstractNum w:abstractNumId="25" w15:restartNumberingAfterBreak="0">
    <w:nsid w:val="7A7E0EC5"/>
    <w:multiLevelType w:val="multilevel"/>
    <w:tmpl w:val="80A22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E222FDB"/>
    <w:multiLevelType w:val="hybridMultilevel"/>
    <w:tmpl w:val="471C6A9C"/>
    <w:lvl w:ilvl="0" w:tplc="08090001">
      <w:numFmt w:val="decimal"/>
      <w:lvlText w:val=""/>
      <w:lvlJc w:val="left"/>
    </w:lvl>
    <w:lvl w:ilvl="1" w:tplc="08090003">
      <w:numFmt w:val="decimal"/>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num w:numId="1" w16cid:durableId="1723477170">
    <w:abstractNumId w:val="26"/>
  </w:num>
  <w:num w:numId="2" w16cid:durableId="1472868711">
    <w:abstractNumId w:val="13"/>
  </w:num>
  <w:num w:numId="3" w16cid:durableId="1960258522">
    <w:abstractNumId w:val="22"/>
  </w:num>
  <w:num w:numId="4" w16cid:durableId="1306082887">
    <w:abstractNumId w:val="7"/>
  </w:num>
  <w:num w:numId="5" w16cid:durableId="347487753">
    <w:abstractNumId w:val="1"/>
  </w:num>
  <w:num w:numId="6" w16cid:durableId="2013218677">
    <w:abstractNumId w:val="24"/>
  </w:num>
  <w:num w:numId="7" w16cid:durableId="1371304476">
    <w:abstractNumId w:val="4"/>
  </w:num>
  <w:num w:numId="8" w16cid:durableId="2004776077">
    <w:abstractNumId w:val="21"/>
  </w:num>
  <w:num w:numId="9" w16cid:durableId="1821116506">
    <w:abstractNumId w:val="11"/>
  </w:num>
  <w:num w:numId="10" w16cid:durableId="1901624458">
    <w:abstractNumId w:val="0"/>
  </w:num>
  <w:num w:numId="11" w16cid:durableId="368652313">
    <w:abstractNumId w:val="17"/>
  </w:num>
  <w:num w:numId="12" w16cid:durableId="292561605">
    <w:abstractNumId w:val="19"/>
  </w:num>
  <w:num w:numId="13" w16cid:durableId="1147552490">
    <w:abstractNumId w:val="15"/>
  </w:num>
  <w:num w:numId="14" w16cid:durableId="251790229">
    <w:abstractNumId w:val="9"/>
  </w:num>
  <w:num w:numId="15" w16cid:durableId="507673176">
    <w:abstractNumId w:val="10"/>
  </w:num>
  <w:num w:numId="16" w16cid:durableId="652416523">
    <w:abstractNumId w:val="20"/>
  </w:num>
  <w:num w:numId="17" w16cid:durableId="827862237">
    <w:abstractNumId w:val="23"/>
  </w:num>
  <w:num w:numId="18" w16cid:durableId="686250120">
    <w:abstractNumId w:val="12"/>
  </w:num>
  <w:num w:numId="19" w16cid:durableId="1245450905">
    <w:abstractNumId w:val="8"/>
  </w:num>
  <w:num w:numId="20" w16cid:durableId="935942501">
    <w:abstractNumId w:val="18"/>
  </w:num>
  <w:num w:numId="21" w16cid:durableId="1452280708">
    <w:abstractNumId w:val="2"/>
  </w:num>
  <w:num w:numId="22" w16cid:durableId="1810903478">
    <w:abstractNumId w:val="3"/>
  </w:num>
  <w:num w:numId="23" w16cid:durableId="1728870959">
    <w:abstractNumId w:val="14"/>
  </w:num>
  <w:num w:numId="24" w16cid:durableId="1504465783">
    <w:abstractNumId w:val="25"/>
  </w:num>
  <w:num w:numId="25" w16cid:durableId="1980525234">
    <w:abstractNumId w:val="5"/>
  </w:num>
  <w:num w:numId="26" w16cid:durableId="1398744935">
    <w:abstractNumId w:val="16"/>
  </w:num>
  <w:num w:numId="27" w16cid:durableId="14914819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c1MDY3NjM2M7A0sbRU0lEKTi0uzszPAykwrAUAxlLvxCwAAAA="/>
  </w:docVars>
  <w:rsids>
    <w:rsidRoot w:val="00C17C45"/>
    <w:rsid w:val="00003294"/>
    <w:rsid w:val="00003B7B"/>
    <w:rsid w:val="00003DA5"/>
    <w:rsid w:val="0001192D"/>
    <w:rsid w:val="00012136"/>
    <w:rsid w:val="0002161E"/>
    <w:rsid w:val="00025DCC"/>
    <w:rsid w:val="000272B1"/>
    <w:rsid w:val="00034060"/>
    <w:rsid w:val="00043C29"/>
    <w:rsid w:val="0005142C"/>
    <w:rsid w:val="00051D9B"/>
    <w:rsid w:val="00064C57"/>
    <w:rsid w:val="0006650B"/>
    <w:rsid w:val="00067364"/>
    <w:rsid w:val="0007148D"/>
    <w:rsid w:val="000752A6"/>
    <w:rsid w:val="00075938"/>
    <w:rsid w:val="000776DA"/>
    <w:rsid w:val="000813A3"/>
    <w:rsid w:val="00081C93"/>
    <w:rsid w:val="000859D0"/>
    <w:rsid w:val="00090869"/>
    <w:rsid w:val="000910BE"/>
    <w:rsid w:val="000A7FA9"/>
    <w:rsid w:val="000B0A6F"/>
    <w:rsid w:val="000B190A"/>
    <w:rsid w:val="000C5B5F"/>
    <w:rsid w:val="000D1DF5"/>
    <w:rsid w:val="000D224F"/>
    <w:rsid w:val="000E1885"/>
    <w:rsid w:val="00100385"/>
    <w:rsid w:val="00102498"/>
    <w:rsid w:val="0011238C"/>
    <w:rsid w:val="00113DF7"/>
    <w:rsid w:val="00115F10"/>
    <w:rsid w:val="00127F05"/>
    <w:rsid w:val="00142957"/>
    <w:rsid w:val="00142FCC"/>
    <w:rsid w:val="001567CF"/>
    <w:rsid w:val="00163414"/>
    <w:rsid w:val="00177588"/>
    <w:rsid w:val="001920AD"/>
    <w:rsid w:val="001B050C"/>
    <w:rsid w:val="001B49AE"/>
    <w:rsid w:val="001C1BE8"/>
    <w:rsid w:val="001C41DF"/>
    <w:rsid w:val="001C538E"/>
    <w:rsid w:val="001D26C5"/>
    <w:rsid w:val="001D67E8"/>
    <w:rsid w:val="001D701D"/>
    <w:rsid w:val="001E0601"/>
    <w:rsid w:val="001E545A"/>
    <w:rsid w:val="002003E0"/>
    <w:rsid w:val="00200484"/>
    <w:rsid w:val="00223EE0"/>
    <w:rsid w:val="00225378"/>
    <w:rsid w:val="00227800"/>
    <w:rsid w:val="0022791A"/>
    <w:rsid w:val="00231619"/>
    <w:rsid w:val="002319EF"/>
    <w:rsid w:val="002319FE"/>
    <w:rsid w:val="00240F7B"/>
    <w:rsid w:val="00244EFD"/>
    <w:rsid w:val="002451DB"/>
    <w:rsid w:val="0024678C"/>
    <w:rsid w:val="0026104A"/>
    <w:rsid w:val="00267882"/>
    <w:rsid w:val="00273381"/>
    <w:rsid w:val="00276709"/>
    <w:rsid w:val="00280070"/>
    <w:rsid w:val="00287A10"/>
    <w:rsid w:val="0029006A"/>
    <w:rsid w:val="0029347A"/>
    <w:rsid w:val="00294BAE"/>
    <w:rsid w:val="002A1D7A"/>
    <w:rsid w:val="002A6317"/>
    <w:rsid w:val="002A6886"/>
    <w:rsid w:val="002C17BD"/>
    <w:rsid w:val="002C6895"/>
    <w:rsid w:val="002C6DC3"/>
    <w:rsid w:val="002D482A"/>
    <w:rsid w:val="002D4F8C"/>
    <w:rsid w:val="002E3848"/>
    <w:rsid w:val="002E3B75"/>
    <w:rsid w:val="0030342D"/>
    <w:rsid w:val="0031504D"/>
    <w:rsid w:val="003218A9"/>
    <w:rsid w:val="00340555"/>
    <w:rsid w:val="0034600B"/>
    <w:rsid w:val="003504F7"/>
    <w:rsid w:val="003558C9"/>
    <w:rsid w:val="00360C1A"/>
    <w:rsid w:val="00376059"/>
    <w:rsid w:val="003831BD"/>
    <w:rsid w:val="00384A20"/>
    <w:rsid w:val="0039049C"/>
    <w:rsid w:val="00397782"/>
    <w:rsid w:val="003A22F5"/>
    <w:rsid w:val="003A442D"/>
    <w:rsid w:val="003B3E3C"/>
    <w:rsid w:val="003C21B5"/>
    <w:rsid w:val="003D6CD3"/>
    <w:rsid w:val="003E3195"/>
    <w:rsid w:val="0041418A"/>
    <w:rsid w:val="004203BF"/>
    <w:rsid w:val="004217C4"/>
    <w:rsid w:val="0042758D"/>
    <w:rsid w:val="00430C2E"/>
    <w:rsid w:val="00441526"/>
    <w:rsid w:val="004506C1"/>
    <w:rsid w:val="0045287B"/>
    <w:rsid w:val="00460880"/>
    <w:rsid w:val="004633AC"/>
    <w:rsid w:val="00464E27"/>
    <w:rsid w:val="004658FA"/>
    <w:rsid w:val="00472218"/>
    <w:rsid w:val="0047760C"/>
    <w:rsid w:val="00481200"/>
    <w:rsid w:val="004852A9"/>
    <w:rsid w:val="004878CA"/>
    <w:rsid w:val="004923F9"/>
    <w:rsid w:val="004A620D"/>
    <w:rsid w:val="004B37C1"/>
    <w:rsid w:val="004C292D"/>
    <w:rsid w:val="004C30C5"/>
    <w:rsid w:val="004D3E0A"/>
    <w:rsid w:val="004D3E96"/>
    <w:rsid w:val="004D6D4B"/>
    <w:rsid w:val="004E1ED4"/>
    <w:rsid w:val="004F5D83"/>
    <w:rsid w:val="00516CDF"/>
    <w:rsid w:val="005359E4"/>
    <w:rsid w:val="0055114E"/>
    <w:rsid w:val="005646D0"/>
    <w:rsid w:val="00590125"/>
    <w:rsid w:val="00590558"/>
    <w:rsid w:val="005920AC"/>
    <w:rsid w:val="005B4E9D"/>
    <w:rsid w:val="005B6EA1"/>
    <w:rsid w:val="005B6FFC"/>
    <w:rsid w:val="005B77B2"/>
    <w:rsid w:val="005C34E5"/>
    <w:rsid w:val="005D4D6C"/>
    <w:rsid w:val="005D597C"/>
    <w:rsid w:val="005E3D8D"/>
    <w:rsid w:val="005E5C42"/>
    <w:rsid w:val="005F5B13"/>
    <w:rsid w:val="006031BF"/>
    <w:rsid w:val="006052D4"/>
    <w:rsid w:val="00612F17"/>
    <w:rsid w:val="00613502"/>
    <w:rsid w:val="00614855"/>
    <w:rsid w:val="006222D2"/>
    <w:rsid w:val="0063171D"/>
    <w:rsid w:val="006327DA"/>
    <w:rsid w:val="00635608"/>
    <w:rsid w:val="006369E6"/>
    <w:rsid w:val="006401A0"/>
    <w:rsid w:val="00647033"/>
    <w:rsid w:val="00650CA9"/>
    <w:rsid w:val="006529A0"/>
    <w:rsid w:val="00652A72"/>
    <w:rsid w:val="00660479"/>
    <w:rsid w:val="00666839"/>
    <w:rsid w:val="006873F0"/>
    <w:rsid w:val="006947D9"/>
    <w:rsid w:val="006A541D"/>
    <w:rsid w:val="006C2B4F"/>
    <w:rsid w:val="006D493E"/>
    <w:rsid w:val="006D775B"/>
    <w:rsid w:val="006E0CA1"/>
    <w:rsid w:val="006E3025"/>
    <w:rsid w:val="006E31A4"/>
    <w:rsid w:val="006E5FA3"/>
    <w:rsid w:val="006F3D79"/>
    <w:rsid w:val="00701989"/>
    <w:rsid w:val="0070617A"/>
    <w:rsid w:val="00706A76"/>
    <w:rsid w:val="007075E1"/>
    <w:rsid w:val="0071081C"/>
    <w:rsid w:val="007128CA"/>
    <w:rsid w:val="007328D0"/>
    <w:rsid w:val="007354B2"/>
    <w:rsid w:val="007407C9"/>
    <w:rsid w:val="00740BB8"/>
    <w:rsid w:val="0074144C"/>
    <w:rsid w:val="007448F8"/>
    <w:rsid w:val="00744AA7"/>
    <w:rsid w:val="007456CC"/>
    <w:rsid w:val="007528A8"/>
    <w:rsid w:val="007626B0"/>
    <w:rsid w:val="00764496"/>
    <w:rsid w:val="00770503"/>
    <w:rsid w:val="007A365F"/>
    <w:rsid w:val="007B7763"/>
    <w:rsid w:val="007C5AFD"/>
    <w:rsid w:val="007E6035"/>
    <w:rsid w:val="00806CED"/>
    <w:rsid w:val="00815EEB"/>
    <w:rsid w:val="00822093"/>
    <w:rsid w:val="00824A67"/>
    <w:rsid w:val="00825A2B"/>
    <w:rsid w:val="00830C37"/>
    <w:rsid w:val="0083251A"/>
    <w:rsid w:val="008349AD"/>
    <w:rsid w:val="00841BCF"/>
    <w:rsid w:val="00847F0B"/>
    <w:rsid w:val="00855533"/>
    <w:rsid w:val="0085564C"/>
    <w:rsid w:val="008602AA"/>
    <w:rsid w:val="008604D0"/>
    <w:rsid w:val="00861D69"/>
    <w:rsid w:val="00863D56"/>
    <w:rsid w:val="00866FC6"/>
    <w:rsid w:val="00871970"/>
    <w:rsid w:val="008741C2"/>
    <w:rsid w:val="00874290"/>
    <w:rsid w:val="008A5621"/>
    <w:rsid w:val="008A6DE8"/>
    <w:rsid w:val="008B450D"/>
    <w:rsid w:val="008C636B"/>
    <w:rsid w:val="008D2022"/>
    <w:rsid w:val="008D2AB3"/>
    <w:rsid w:val="008D3EAB"/>
    <w:rsid w:val="008D500E"/>
    <w:rsid w:val="008E4709"/>
    <w:rsid w:val="008F09C9"/>
    <w:rsid w:val="008F2127"/>
    <w:rsid w:val="008F636B"/>
    <w:rsid w:val="0090234B"/>
    <w:rsid w:val="00904125"/>
    <w:rsid w:val="00910C21"/>
    <w:rsid w:val="009229C9"/>
    <w:rsid w:val="009303B2"/>
    <w:rsid w:val="00933241"/>
    <w:rsid w:val="00933429"/>
    <w:rsid w:val="00936F61"/>
    <w:rsid w:val="009438B2"/>
    <w:rsid w:val="00955C66"/>
    <w:rsid w:val="009653CD"/>
    <w:rsid w:val="009756DF"/>
    <w:rsid w:val="009756EE"/>
    <w:rsid w:val="00976C71"/>
    <w:rsid w:val="00980B6C"/>
    <w:rsid w:val="00982FBD"/>
    <w:rsid w:val="00986465"/>
    <w:rsid w:val="0098656F"/>
    <w:rsid w:val="00991D3E"/>
    <w:rsid w:val="00992146"/>
    <w:rsid w:val="0099300F"/>
    <w:rsid w:val="0099369F"/>
    <w:rsid w:val="009A4CFB"/>
    <w:rsid w:val="009B36A8"/>
    <w:rsid w:val="009D1F84"/>
    <w:rsid w:val="009D5C44"/>
    <w:rsid w:val="009E2E40"/>
    <w:rsid w:val="009F494E"/>
    <w:rsid w:val="009F609D"/>
    <w:rsid w:val="00A15969"/>
    <w:rsid w:val="00A15DCD"/>
    <w:rsid w:val="00A265DF"/>
    <w:rsid w:val="00A46C2B"/>
    <w:rsid w:val="00A72D44"/>
    <w:rsid w:val="00A82BAD"/>
    <w:rsid w:val="00A845B7"/>
    <w:rsid w:val="00A87534"/>
    <w:rsid w:val="00A90ED8"/>
    <w:rsid w:val="00AA3E31"/>
    <w:rsid w:val="00AB04BA"/>
    <w:rsid w:val="00AB3BB9"/>
    <w:rsid w:val="00AB4634"/>
    <w:rsid w:val="00AB6A0C"/>
    <w:rsid w:val="00AC12FB"/>
    <w:rsid w:val="00AC202D"/>
    <w:rsid w:val="00AC20B9"/>
    <w:rsid w:val="00AE11C8"/>
    <w:rsid w:val="00AE1492"/>
    <w:rsid w:val="00AF1BCC"/>
    <w:rsid w:val="00B10767"/>
    <w:rsid w:val="00B1282C"/>
    <w:rsid w:val="00B13B39"/>
    <w:rsid w:val="00B22601"/>
    <w:rsid w:val="00B334FC"/>
    <w:rsid w:val="00B44267"/>
    <w:rsid w:val="00B44DAF"/>
    <w:rsid w:val="00B521BC"/>
    <w:rsid w:val="00B5548F"/>
    <w:rsid w:val="00B63DC8"/>
    <w:rsid w:val="00B950B6"/>
    <w:rsid w:val="00BA060C"/>
    <w:rsid w:val="00BB2ACC"/>
    <w:rsid w:val="00BB2BA8"/>
    <w:rsid w:val="00BB5C7B"/>
    <w:rsid w:val="00BC1FA2"/>
    <w:rsid w:val="00BC283C"/>
    <w:rsid w:val="00BC63F9"/>
    <w:rsid w:val="00BD2742"/>
    <w:rsid w:val="00BD564B"/>
    <w:rsid w:val="00BD786B"/>
    <w:rsid w:val="00BE3148"/>
    <w:rsid w:val="00BF2878"/>
    <w:rsid w:val="00BF494B"/>
    <w:rsid w:val="00BF7005"/>
    <w:rsid w:val="00C029B5"/>
    <w:rsid w:val="00C06332"/>
    <w:rsid w:val="00C17C45"/>
    <w:rsid w:val="00C36B60"/>
    <w:rsid w:val="00C36CCE"/>
    <w:rsid w:val="00C42260"/>
    <w:rsid w:val="00C44A4C"/>
    <w:rsid w:val="00C51E60"/>
    <w:rsid w:val="00C539A9"/>
    <w:rsid w:val="00C54A96"/>
    <w:rsid w:val="00C62B7B"/>
    <w:rsid w:val="00C64184"/>
    <w:rsid w:val="00C64F8A"/>
    <w:rsid w:val="00C66C44"/>
    <w:rsid w:val="00C763B8"/>
    <w:rsid w:val="00C77252"/>
    <w:rsid w:val="00C91B55"/>
    <w:rsid w:val="00CA1D70"/>
    <w:rsid w:val="00CA2BAA"/>
    <w:rsid w:val="00CB0FBD"/>
    <w:rsid w:val="00CB13EB"/>
    <w:rsid w:val="00CB6543"/>
    <w:rsid w:val="00CB70D9"/>
    <w:rsid w:val="00CB7105"/>
    <w:rsid w:val="00CD6780"/>
    <w:rsid w:val="00CE0E13"/>
    <w:rsid w:val="00CE1259"/>
    <w:rsid w:val="00CF059D"/>
    <w:rsid w:val="00CF53DD"/>
    <w:rsid w:val="00CF652E"/>
    <w:rsid w:val="00D00593"/>
    <w:rsid w:val="00D0310D"/>
    <w:rsid w:val="00D03BEB"/>
    <w:rsid w:val="00D04D39"/>
    <w:rsid w:val="00D16657"/>
    <w:rsid w:val="00D170F5"/>
    <w:rsid w:val="00D17821"/>
    <w:rsid w:val="00D37D93"/>
    <w:rsid w:val="00D518BB"/>
    <w:rsid w:val="00D528EE"/>
    <w:rsid w:val="00D5560E"/>
    <w:rsid w:val="00D55BCC"/>
    <w:rsid w:val="00D64211"/>
    <w:rsid w:val="00D666DB"/>
    <w:rsid w:val="00D77E3A"/>
    <w:rsid w:val="00D82F7C"/>
    <w:rsid w:val="00D8685D"/>
    <w:rsid w:val="00D870D4"/>
    <w:rsid w:val="00D908F1"/>
    <w:rsid w:val="00D92B93"/>
    <w:rsid w:val="00D946DD"/>
    <w:rsid w:val="00D96B19"/>
    <w:rsid w:val="00DA24DF"/>
    <w:rsid w:val="00DB2244"/>
    <w:rsid w:val="00DC2793"/>
    <w:rsid w:val="00DC3220"/>
    <w:rsid w:val="00DC5872"/>
    <w:rsid w:val="00DD1377"/>
    <w:rsid w:val="00DD6ECC"/>
    <w:rsid w:val="00DE25DA"/>
    <w:rsid w:val="00DE4391"/>
    <w:rsid w:val="00DF13CC"/>
    <w:rsid w:val="00DF40AD"/>
    <w:rsid w:val="00DF62E2"/>
    <w:rsid w:val="00E055A7"/>
    <w:rsid w:val="00E10979"/>
    <w:rsid w:val="00E1203B"/>
    <w:rsid w:val="00E22571"/>
    <w:rsid w:val="00E4086A"/>
    <w:rsid w:val="00E43A14"/>
    <w:rsid w:val="00E465A1"/>
    <w:rsid w:val="00E54574"/>
    <w:rsid w:val="00E56F1A"/>
    <w:rsid w:val="00E573E0"/>
    <w:rsid w:val="00E711CA"/>
    <w:rsid w:val="00E73737"/>
    <w:rsid w:val="00E751C2"/>
    <w:rsid w:val="00E758BB"/>
    <w:rsid w:val="00E77EAA"/>
    <w:rsid w:val="00E91538"/>
    <w:rsid w:val="00E94FA4"/>
    <w:rsid w:val="00EA3512"/>
    <w:rsid w:val="00EA5C90"/>
    <w:rsid w:val="00EB149E"/>
    <w:rsid w:val="00EC2763"/>
    <w:rsid w:val="00ED6D8F"/>
    <w:rsid w:val="00EE0D0B"/>
    <w:rsid w:val="00EE2FB1"/>
    <w:rsid w:val="00EE505B"/>
    <w:rsid w:val="00EF6251"/>
    <w:rsid w:val="00F02179"/>
    <w:rsid w:val="00F11D64"/>
    <w:rsid w:val="00F12FCC"/>
    <w:rsid w:val="00F23F2F"/>
    <w:rsid w:val="00F35454"/>
    <w:rsid w:val="00F35A1A"/>
    <w:rsid w:val="00F40C83"/>
    <w:rsid w:val="00F423BC"/>
    <w:rsid w:val="00F45EA8"/>
    <w:rsid w:val="00F47532"/>
    <w:rsid w:val="00F50FBD"/>
    <w:rsid w:val="00F54506"/>
    <w:rsid w:val="00F56604"/>
    <w:rsid w:val="00F61AB5"/>
    <w:rsid w:val="00F62B99"/>
    <w:rsid w:val="00F667D3"/>
    <w:rsid w:val="00F70DDB"/>
    <w:rsid w:val="00F76F90"/>
    <w:rsid w:val="00F83AEA"/>
    <w:rsid w:val="00F965D9"/>
    <w:rsid w:val="00FA0D53"/>
    <w:rsid w:val="00FB185A"/>
    <w:rsid w:val="00FB192F"/>
    <w:rsid w:val="00FB1D16"/>
    <w:rsid w:val="00FC245F"/>
    <w:rsid w:val="00FC57B2"/>
    <w:rsid w:val="00FC736B"/>
    <w:rsid w:val="00FC73F4"/>
    <w:rsid w:val="00FD6D37"/>
    <w:rsid w:val="00FF2AB3"/>
    <w:rsid w:val="0435450C"/>
    <w:rsid w:val="04E5380D"/>
    <w:rsid w:val="0A3B49A9"/>
    <w:rsid w:val="0D18F4E5"/>
    <w:rsid w:val="119702EF"/>
    <w:rsid w:val="1A0832E1"/>
    <w:rsid w:val="1C5DD0C9"/>
    <w:rsid w:val="1CD74D1E"/>
    <w:rsid w:val="1CEF468B"/>
    <w:rsid w:val="215EE17E"/>
    <w:rsid w:val="21E00937"/>
    <w:rsid w:val="22A6A090"/>
    <w:rsid w:val="2460E633"/>
    <w:rsid w:val="2676F7F2"/>
    <w:rsid w:val="2C8A05C1"/>
    <w:rsid w:val="313D7888"/>
    <w:rsid w:val="331E61BF"/>
    <w:rsid w:val="347D03A0"/>
    <w:rsid w:val="34B34933"/>
    <w:rsid w:val="34BAE1EC"/>
    <w:rsid w:val="35E50FF0"/>
    <w:rsid w:val="39ECDF4C"/>
    <w:rsid w:val="3A9F06A2"/>
    <w:rsid w:val="459AF3A1"/>
    <w:rsid w:val="49263EC4"/>
    <w:rsid w:val="4F8D60EC"/>
    <w:rsid w:val="52829B70"/>
    <w:rsid w:val="5B2F71B9"/>
    <w:rsid w:val="5DCD4F4F"/>
    <w:rsid w:val="612825F3"/>
    <w:rsid w:val="63937299"/>
    <w:rsid w:val="691B1746"/>
    <w:rsid w:val="695C1374"/>
    <w:rsid w:val="70325B87"/>
    <w:rsid w:val="7108C838"/>
    <w:rsid w:val="714DBF27"/>
    <w:rsid w:val="71684451"/>
    <w:rsid w:val="731CB27F"/>
    <w:rsid w:val="7370553D"/>
    <w:rsid w:val="73979143"/>
    <w:rsid w:val="758832A4"/>
    <w:rsid w:val="75AC605F"/>
    <w:rsid w:val="76ECECEE"/>
    <w:rsid w:val="773EB7B3"/>
    <w:rsid w:val="79B5BD10"/>
    <w:rsid w:val="7CE27C26"/>
    <w:rsid w:val="7F63AF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E637E54"/>
  <w15:docId w15:val="{5612AB26-C4CD-42E5-AC11-439567159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FA9"/>
    <w:rPr>
      <w:rFonts w:ascii="Arial" w:hAnsi="Arial"/>
    </w:rPr>
  </w:style>
  <w:style w:type="paragraph" w:styleId="Heading1">
    <w:name w:val="heading 1"/>
    <w:basedOn w:val="Normal"/>
    <w:next w:val="Normal"/>
    <w:link w:val="Heading1Char"/>
    <w:uiPriority w:val="9"/>
    <w:qFormat/>
    <w:rsid w:val="0085564C"/>
    <w:pPr>
      <w:keepNext/>
      <w:keepLines/>
      <w:numPr>
        <w:numId w:val="11"/>
      </w:numPr>
      <w:spacing w:before="260" w:after="120" w:line="349" w:lineRule="atLeast"/>
      <w:outlineLvl w:val="0"/>
    </w:pPr>
    <w:rPr>
      <w:rFonts w:asciiTheme="majorHAnsi" w:eastAsia="Times New Roman" w:hAnsiTheme="majorHAnsi" w:cs="Times New Roman"/>
      <w:b/>
      <w:bCs/>
      <w:color w:val="00A03A"/>
      <w:sz w:val="28"/>
      <w:szCs w:val="28"/>
    </w:rPr>
  </w:style>
  <w:style w:type="paragraph" w:styleId="Heading2">
    <w:name w:val="heading 2"/>
    <w:basedOn w:val="Normal"/>
    <w:next w:val="Normal"/>
    <w:link w:val="Heading2Char"/>
    <w:uiPriority w:val="9"/>
    <w:qFormat/>
    <w:rsid w:val="0085564C"/>
    <w:pPr>
      <w:keepNext/>
      <w:keepLines/>
      <w:numPr>
        <w:ilvl w:val="1"/>
        <w:numId w:val="11"/>
      </w:numPr>
      <w:spacing w:before="60" w:after="120" w:line="340" w:lineRule="atLeast"/>
      <w:outlineLvl w:val="1"/>
    </w:pPr>
    <w:rPr>
      <w:rFonts w:asciiTheme="majorHAnsi" w:eastAsia="Times New Roman" w:hAnsiTheme="majorHAnsi" w:cs="Times New Roman"/>
      <w:b/>
      <w:bCs/>
      <w:color w:val="005CB9"/>
      <w:sz w:val="24"/>
      <w:szCs w:val="26"/>
    </w:rPr>
  </w:style>
  <w:style w:type="paragraph" w:styleId="Heading3">
    <w:name w:val="heading 3"/>
    <w:basedOn w:val="Normal"/>
    <w:next w:val="Normal"/>
    <w:link w:val="Heading3Char"/>
    <w:uiPriority w:val="9"/>
    <w:qFormat/>
    <w:rsid w:val="0085564C"/>
    <w:pPr>
      <w:keepNext/>
      <w:keepLines/>
      <w:numPr>
        <w:ilvl w:val="2"/>
        <w:numId w:val="11"/>
      </w:numPr>
      <w:spacing w:after="120" w:line="340" w:lineRule="atLeast"/>
      <w:outlineLvl w:val="2"/>
    </w:pPr>
    <w:rPr>
      <w:rFonts w:asciiTheme="majorHAnsi" w:eastAsia="Times New Roman" w:hAnsiTheme="majorHAnsi" w:cs="Times New Roman"/>
      <w:b/>
      <w:bCs/>
      <w:color w:val="005CB9"/>
      <w:sz w:val="24"/>
      <w:szCs w:val="24"/>
    </w:rPr>
  </w:style>
  <w:style w:type="paragraph" w:styleId="Heading4">
    <w:name w:val="heading 4"/>
    <w:basedOn w:val="Normal"/>
    <w:next w:val="Normal"/>
    <w:link w:val="Heading4Char"/>
    <w:uiPriority w:val="9"/>
    <w:qFormat/>
    <w:rsid w:val="0085564C"/>
    <w:pPr>
      <w:keepNext/>
      <w:keepLines/>
      <w:numPr>
        <w:ilvl w:val="3"/>
        <w:numId w:val="11"/>
      </w:numPr>
      <w:spacing w:after="120" w:line="340" w:lineRule="atLeast"/>
      <w:outlineLvl w:val="3"/>
    </w:pPr>
    <w:rPr>
      <w:rFonts w:asciiTheme="majorHAnsi" w:eastAsia="Times New Roman" w:hAnsiTheme="majorHAnsi" w:cs="Times New Roman"/>
      <w:b/>
      <w:bCs/>
      <w:iCs/>
      <w:color w:val="005CB9"/>
    </w:rPr>
  </w:style>
  <w:style w:type="paragraph" w:styleId="Heading5">
    <w:name w:val="heading 5"/>
    <w:basedOn w:val="Normal"/>
    <w:next w:val="Normal"/>
    <w:link w:val="Heading5Char"/>
    <w:uiPriority w:val="9"/>
    <w:qFormat/>
    <w:rsid w:val="0085564C"/>
    <w:pPr>
      <w:keepNext/>
      <w:keepLines/>
      <w:numPr>
        <w:ilvl w:val="4"/>
        <w:numId w:val="11"/>
      </w:numPr>
      <w:spacing w:after="120" w:line="340" w:lineRule="atLeast"/>
      <w:outlineLvl w:val="4"/>
    </w:pPr>
    <w:rPr>
      <w:rFonts w:asciiTheme="majorHAnsi" w:eastAsia="Times New Roman" w:hAnsiTheme="majorHAnsi" w:cs="Times New Roman"/>
      <w:b/>
      <w:color w:val="3434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7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17C45"/>
    <w:rPr>
      <w:color w:val="0000FF" w:themeColor="hyperlink"/>
      <w:u w:val="single"/>
    </w:rPr>
  </w:style>
  <w:style w:type="paragraph" w:styleId="Header">
    <w:name w:val="header"/>
    <w:basedOn w:val="Normal"/>
    <w:link w:val="HeaderChar"/>
    <w:uiPriority w:val="99"/>
    <w:unhideWhenUsed/>
    <w:rsid w:val="00FC24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245F"/>
  </w:style>
  <w:style w:type="paragraph" w:styleId="Footer">
    <w:name w:val="footer"/>
    <w:basedOn w:val="Normal"/>
    <w:link w:val="FooterChar"/>
    <w:uiPriority w:val="99"/>
    <w:unhideWhenUsed/>
    <w:rsid w:val="00FC24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245F"/>
  </w:style>
  <w:style w:type="paragraph" w:styleId="ListParagraph">
    <w:name w:val="List Paragraph"/>
    <w:aliases w:val="PCA-§list,References,Liste couleur - Accent 11"/>
    <w:basedOn w:val="Normal"/>
    <w:link w:val="ListParagraphChar"/>
    <w:uiPriority w:val="34"/>
    <w:qFormat/>
    <w:rsid w:val="00C029B5"/>
    <w:pPr>
      <w:ind w:left="720"/>
      <w:contextualSpacing/>
    </w:pPr>
  </w:style>
  <w:style w:type="character" w:styleId="CommentReference">
    <w:name w:val="annotation reference"/>
    <w:basedOn w:val="DefaultParagraphFont"/>
    <w:uiPriority w:val="99"/>
    <w:semiHidden/>
    <w:unhideWhenUsed/>
    <w:rsid w:val="00824A67"/>
    <w:rPr>
      <w:sz w:val="16"/>
      <w:szCs w:val="16"/>
    </w:rPr>
  </w:style>
  <w:style w:type="paragraph" w:styleId="CommentText">
    <w:name w:val="annotation text"/>
    <w:basedOn w:val="Normal"/>
    <w:link w:val="CommentTextChar"/>
    <w:uiPriority w:val="99"/>
    <w:unhideWhenUsed/>
    <w:rsid w:val="00824A67"/>
    <w:pPr>
      <w:spacing w:line="240" w:lineRule="auto"/>
    </w:pPr>
    <w:rPr>
      <w:sz w:val="20"/>
      <w:szCs w:val="20"/>
    </w:rPr>
  </w:style>
  <w:style w:type="character" w:customStyle="1" w:styleId="CommentTextChar">
    <w:name w:val="Comment Text Char"/>
    <w:basedOn w:val="DefaultParagraphFont"/>
    <w:link w:val="CommentText"/>
    <w:uiPriority w:val="99"/>
    <w:rsid w:val="00824A67"/>
    <w:rPr>
      <w:sz w:val="20"/>
      <w:szCs w:val="20"/>
    </w:rPr>
  </w:style>
  <w:style w:type="paragraph" w:styleId="CommentSubject">
    <w:name w:val="annotation subject"/>
    <w:basedOn w:val="CommentText"/>
    <w:next w:val="CommentText"/>
    <w:link w:val="CommentSubjectChar"/>
    <w:uiPriority w:val="99"/>
    <w:semiHidden/>
    <w:unhideWhenUsed/>
    <w:rsid w:val="00824A67"/>
    <w:rPr>
      <w:b/>
      <w:bCs/>
    </w:rPr>
  </w:style>
  <w:style w:type="character" w:customStyle="1" w:styleId="CommentSubjectChar">
    <w:name w:val="Comment Subject Char"/>
    <w:basedOn w:val="CommentTextChar"/>
    <w:link w:val="CommentSubject"/>
    <w:uiPriority w:val="99"/>
    <w:semiHidden/>
    <w:rsid w:val="00824A67"/>
    <w:rPr>
      <w:b/>
      <w:bCs/>
      <w:sz w:val="20"/>
      <w:szCs w:val="20"/>
    </w:rPr>
  </w:style>
  <w:style w:type="paragraph" w:styleId="BalloonText">
    <w:name w:val="Balloon Text"/>
    <w:basedOn w:val="Normal"/>
    <w:link w:val="BalloonTextChar"/>
    <w:uiPriority w:val="99"/>
    <w:semiHidden/>
    <w:unhideWhenUsed/>
    <w:rsid w:val="00824A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A67"/>
    <w:rPr>
      <w:rFonts w:ascii="Tahoma" w:hAnsi="Tahoma" w:cs="Tahoma"/>
      <w:sz w:val="16"/>
      <w:szCs w:val="16"/>
    </w:rPr>
  </w:style>
  <w:style w:type="paragraph" w:styleId="FootnoteText">
    <w:name w:val="footnote text"/>
    <w:basedOn w:val="Normal"/>
    <w:link w:val="FootnoteTextChar"/>
    <w:uiPriority w:val="99"/>
    <w:semiHidden/>
    <w:unhideWhenUsed/>
    <w:rsid w:val="00CB65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6543"/>
    <w:rPr>
      <w:sz w:val="20"/>
      <w:szCs w:val="20"/>
    </w:rPr>
  </w:style>
  <w:style w:type="character" w:styleId="FootnoteReference">
    <w:name w:val="footnote reference"/>
    <w:basedOn w:val="DefaultParagraphFont"/>
    <w:uiPriority w:val="99"/>
    <w:semiHidden/>
    <w:unhideWhenUsed/>
    <w:rsid w:val="00CB6543"/>
    <w:rPr>
      <w:vertAlign w:val="superscript"/>
    </w:rPr>
  </w:style>
  <w:style w:type="character" w:customStyle="1" w:styleId="UnresolvedMention1">
    <w:name w:val="Unresolved Mention1"/>
    <w:basedOn w:val="DefaultParagraphFont"/>
    <w:uiPriority w:val="99"/>
    <w:semiHidden/>
    <w:unhideWhenUsed/>
    <w:rsid w:val="00240F7B"/>
    <w:rPr>
      <w:color w:val="605E5C"/>
      <w:shd w:val="clear" w:color="auto" w:fill="E1DFDD"/>
    </w:rPr>
  </w:style>
  <w:style w:type="paragraph" w:customStyle="1" w:styleId="Default">
    <w:name w:val="Default"/>
    <w:rsid w:val="00C77252"/>
    <w:pPr>
      <w:autoSpaceDE w:val="0"/>
      <w:autoSpaceDN w:val="0"/>
      <w:adjustRightInd w:val="0"/>
      <w:spacing w:after="0" w:line="240" w:lineRule="auto"/>
    </w:pPr>
    <w:rPr>
      <w:rFonts w:ascii="Symbol" w:eastAsiaTheme="minorEastAsia" w:hAnsi="Symbol" w:cs="Symbol"/>
      <w:color w:val="000000"/>
      <w:sz w:val="24"/>
      <w:szCs w:val="24"/>
      <w:lang w:eastAsia="en-GB"/>
    </w:rPr>
  </w:style>
  <w:style w:type="paragraph" w:customStyle="1" w:styleId="Pagination">
    <w:name w:val="Pagination"/>
    <w:basedOn w:val="Footer"/>
    <w:semiHidden/>
    <w:rsid w:val="00EE2FB1"/>
    <w:pPr>
      <w:tabs>
        <w:tab w:val="clear" w:pos="4513"/>
        <w:tab w:val="clear" w:pos="9026"/>
      </w:tabs>
      <w:spacing w:after="80" w:line="240" w:lineRule="exact"/>
      <w:jc w:val="right"/>
    </w:pPr>
    <w:rPr>
      <w:rFonts w:eastAsia="Arial" w:cs="Times New Roman"/>
      <w:color w:val="005CB9"/>
      <w:sz w:val="18"/>
      <w:szCs w:val="18"/>
    </w:rPr>
  </w:style>
  <w:style w:type="paragraph" w:customStyle="1" w:styleId="Texttype">
    <w:name w:val="Text type"/>
    <w:basedOn w:val="Normal"/>
    <w:qFormat/>
    <w:rsid w:val="00EE2FB1"/>
    <w:pPr>
      <w:framePr w:wrap="around" w:vAnchor="page" w:hAnchor="page" w:x="7758" w:y="829"/>
      <w:spacing w:after="0" w:line="234" w:lineRule="atLeast"/>
    </w:pPr>
    <w:rPr>
      <w:rFonts w:eastAsia="Arial" w:cs="Times New Roman"/>
      <w:color w:val="005CB9"/>
    </w:rPr>
  </w:style>
  <w:style w:type="character" w:customStyle="1" w:styleId="Heading1Char">
    <w:name w:val="Heading 1 Char"/>
    <w:basedOn w:val="DefaultParagraphFont"/>
    <w:link w:val="Heading1"/>
    <w:uiPriority w:val="9"/>
    <w:rsid w:val="0085564C"/>
    <w:rPr>
      <w:rFonts w:asciiTheme="majorHAnsi" w:eastAsia="Times New Roman" w:hAnsiTheme="majorHAnsi" w:cs="Times New Roman"/>
      <w:b/>
      <w:bCs/>
      <w:color w:val="00A03A"/>
      <w:sz w:val="28"/>
      <w:szCs w:val="28"/>
    </w:rPr>
  </w:style>
  <w:style w:type="character" w:customStyle="1" w:styleId="Heading2Char">
    <w:name w:val="Heading 2 Char"/>
    <w:basedOn w:val="DefaultParagraphFont"/>
    <w:link w:val="Heading2"/>
    <w:uiPriority w:val="9"/>
    <w:rsid w:val="0085564C"/>
    <w:rPr>
      <w:rFonts w:asciiTheme="majorHAnsi" w:eastAsia="Times New Roman" w:hAnsiTheme="majorHAnsi" w:cs="Times New Roman"/>
      <w:b/>
      <w:bCs/>
      <w:color w:val="005CB9"/>
      <w:sz w:val="24"/>
      <w:szCs w:val="26"/>
    </w:rPr>
  </w:style>
  <w:style w:type="character" w:customStyle="1" w:styleId="Heading3Char">
    <w:name w:val="Heading 3 Char"/>
    <w:basedOn w:val="DefaultParagraphFont"/>
    <w:link w:val="Heading3"/>
    <w:uiPriority w:val="9"/>
    <w:rsid w:val="0085564C"/>
    <w:rPr>
      <w:rFonts w:asciiTheme="majorHAnsi" w:eastAsia="Times New Roman" w:hAnsiTheme="majorHAnsi" w:cs="Times New Roman"/>
      <w:b/>
      <w:bCs/>
      <w:color w:val="005CB9"/>
      <w:sz w:val="24"/>
      <w:szCs w:val="24"/>
    </w:rPr>
  </w:style>
  <w:style w:type="character" w:customStyle="1" w:styleId="Heading4Char">
    <w:name w:val="Heading 4 Char"/>
    <w:basedOn w:val="DefaultParagraphFont"/>
    <w:link w:val="Heading4"/>
    <w:uiPriority w:val="9"/>
    <w:rsid w:val="0085564C"/>
    <w:rPr>
      <w:rFonts w:asciiTheme="majorHAnsi" w:eastAsia="Times New Roman" w:hAnsiTheme="majorHAnsi" w:cs="Times New Roman"/>
      <w:b/>
      <w:bCs/>
      <w:iCs/>
      <w:color w:val="005CB9"/>
    </w:rPr>
  </w:style>
  <w:style w:type="character" w:customStyle="1" w:styleId="Heading5Char">
    <w:name w:val="Heading 5 Char"/>
    <w:basedOn w:val="DefaultParagraphFont"/>
    <w:link w:val="Heading5"/>
    <w:uiPriority w:val="9"/>
    <w:rsid w:val="0085564C"/>
    <w:rPr>
      <w:rFonts w:asciiTheme="majorHAnsi" w:eastAsia="Times New Roman" w:hAnsiTheme="majorHAnsi" w:cs="Times New Roman"/>
      <w:b/>
      <w:color w:val="343434"/>
    </w:rPr>
  </w:style>
  <w:style w:type="paragraph" w:customStyle="1" w:styleId="Titre6">
    <w:name w:val="Titre 6"/>
    <w:basedOn w:val="Normal"/>
    <w:rsid w:val="0085564C"/>
    <w:pPr>
      <w:numPr>
        <w:ilvl w:val="5"/>
        <w:numId w:val="11"/>
      </w:numPr>
      <w:spacing w:after="0" w:line="288" w:lineRule="atLeast"/>
    </w:pPr>
    <w:rPr>
      <w:rFonts w:eastAsia="Arial" w:cs="Times New Roman"/>
    </w:rPr>
  </w:style>
  <w:style w:type="paragraph" w:customStyle="1" w:styleId="Titre7">
    <w:name w:val="Titre 7"/>
    <w:basedOn w:val="Normal"/>
    <w:rsid w:val="0085564C"/>
    <w:pPr>
      <w:numPr>
        <w:ilvl w:val="6"/>
        <w:numId w:val="11"/>
      </w:numPr>
      <w:spacing w:after="0" w:line="288" w:lineRule="atLeast"/>
    </w:pPr>
    <w:rPr>
      <w:rFonts w:eastAsia="Arial" w:cs="Times New Roman"/>
    </w:rPr>
  </w:style>
  <w:style w:type="paragraph" w:customStyle="1" w:styleId="Titre8">
    <w:name w:val="Titre 8"/>
    <w:basedOn w:val="Normal"/>
    <w:rsid w:val="0085564C"/>
    <w:pPr>
      <w:numPr>
        <w:ilvl w:val="7"/>
        <w:numId w:val="11"/>
      </w:numPr>
      <w:spacing w:after="0" w:line="288" w:lineRule="atLeast"/>
    </w:pPr>
    <w:rPr>
      <w:rFonts w:eastAsia="Arial" w:cs="Times New Roman"/>
    </w:rPr>
  </w:style>
  <w:style w:type="paragraph" w:customStyle="1" w:styleId="Titre9">
    <w:name w:val="Titre 9"/>
    <w:basedOn w:val="Normal"/>
    <w:rsid w:val="0085564C"/>
    <w:pPr>
      <w:numPr>
        <w:ilvl w:val="8"/>
        <w:numId w:val="11"/>
      </w:numPr>
      <w:spacing w:after="0" w:line="288" w:lineRule="atLeast"/>
    </w:pPr>
    <w:rPr>
      <w:rFonts w:eastAsia="Arial" w:cs="Times New Roman"/>
    </w:rPr>
  </w:style>
  <w:style w:type="paragraph" w:customStyle="1" w:styleId="ABLOCKPARA">
    <w:name w:val="A BLOCK PARA"/>
    <w:basedOn w:val="Normal"/>
    <w:uiPriority w:val="99"/>
    <w:rsid w:val="0085564C"/>
    <w:pPr>
      <w:spacing w:after="0" w:line="240" w:lineRule="auto"/>
    </w:pPr>
    <w:rPr>
      <w:rFonts w:ascii="Book Antiqua" w:eastAsia="Times New Roman" w:hAnsi="Book Antiqua" w:cs="Times New Roman"/>
      <w:color w:val="000000"/>
      <w:kern w:val="28"/>
    </w:rPr>
  </w:style>
  <w:style w:type="character" w:customStyle="1" w:styleId="ListParagraphChar">
    <w:name w:val="List Paragraph Char"/>
    <w:aliases w:val="PCA-§list Char,References Char,Liste couleur - Accent 11 Char"/>
    <w:link w:val="ListParagraph"/>
    <w:uiPriority w:val="34"/>
    <w:locked/>
    <w:rsid w:val="0085564C"/>
    <w:rPr>
      <w:rFonts w:ascii="Arial" w:hAnsi="Arial"/>
    </w:rPr>
  </w:style>
  <w:style w:type="character" w:styleId="PlaceholderText">
    <w:name w:val="Placeholder Text"/>
    <w:basedOn w:val="DefaultParagraphFont"/>
    <w:uiPriority w:val="99"/>
    <w:semiHidden/>
    <w:rsid w:val="00D870D4"/>
    <w:rPr>
      <w:color w:val="808080"/>
    </w:rPr>
  </w:style>
  <w:style w:type="paragraph" w:customStyle="1" w:styleId="paragraph">
    <w:name w:val="paragraph"/>
    <w:basedOn w:val="Normal"/>
    <w:rsid w:val="00BE314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BE3148"/>
  </w:style>
  <w:style w:type="character" w:customStyle="1" w:styleId="eop">
    <w:name w:val="eop"/>
    <w:basedOn w:val="DefaultParagraphFont"/>
    <w:rsid w:val="00BE3148"/>
  </w:style>
  <w:style w:type="paragraph" w:styleId="Revision">
    <w:name w:val="Revision"/>
    <w:hidden/>
    <w:uiPriority w:val="99"/>
    <w:semiHidden/>
    <w:rsid w:val="006222D2"/>
    <w:pPr>
      <w:spacing w:after="0" w:line="240" w:lineRule="auto"/>
    </w:pPr>
    <w:rPr>
      <w:rFonts w:ascii="Arial" w:hAnsi="Arial"/>
    </w:rPr>
  </w:style>
  <w:style w:type="character" w:customStyle="1" w:styleId="Mention1">
    <w:name w:val="Mention1"/>
    <w:basedOn w:val="DefaultParagraphFont"/>
    <w:uiPriority w:val="99"/>
    <w:unhideWhenUsed/>
    <w:rPr>
      <w:color w:val="2B579A"/>
      <w:shd w:val="clear" w:color="auto" w:fill="E6E6E6"/>
    </w:rPr>
  </w:style>
  <w:style w:type="table" w:styleId="TableGridLight">
    <w:name w:val="Grid Table Light"/>
    <w:basedOn w:val="TableNormal"/>
    <w:uiPriority w:val="40"/>
    <w:rsid w:val="007128CA"/>
    <w:pPr>
      <w:spacing w:after="0" w:line="240" w:lineRule="auto"/>
    </w:pPr>
    <w:rPr>
      <w:rFonts w:ascii="Arial" w:eastAsia="Arial" w:hAnsi="Arial" w:cs="Times New Roman"/>
      <w:sz w:val="20"/>
      <w:szCs w:val="20"/>
      <w:lang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Indent">
    <w:name w:val="Body Text Indent"/>
    <w:basedOn w:val="Normal"/>
    <w:link w:val="BodyTextIndentChar"/>
    <w:semiHidden/>
    <w:rsid w:val="007128CA"/>
    <w:pPr>
      <w:spacing w:after="0" w:line="240" w:lineRule="auto"/>
      <w:ind w:left="993"/>
    </w:pPr>
    <w:rPr>
      <w:rFonts w:ascii="JTI" w:eastAsia="Times New Roman" w:hAnsi="JTI" w:cs="Times New Roman"/>
    </w:rPr>
  </w:style>
  <w:style w:type="character" w:customStyle="1" w:styleId="BodyTextIndentChar">
    <w:name w:val="Body Text Indent Char"/>
    <w:basedOn w:val="DefaultParagraphFont"/>
    <w:link w:val="BodyTextIndent"/>
    <w:semiHidden/>
    <w:rsid w:val="007128CA"/>
    <w:rPr>
      <w:rFonts w:ascii="JTI" w:eastAsia="Times New Roman" w:hAnsi="JT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3016">
      <w:bodyDiv w:val="1"/>
      <w:marLeft w:val="0"/>
      <w:marRight w:val="0"/>
      <w:marTop w:val="0"/>
      <w:marBottom w:val="0"/>
      <w:divBdr>
        <w:top w:val="none" w:sz="0" w:space="0" w:color="auto"/>
        <w:left w:val="none" w:sz="0" w:space="0" w:color="auto"/>
        <w:bottom w:val="none" w:sz="0" w:space="0" w:color="auto"/>
        <w:right w:val="none" w:sz="0" w:space="0" w:color="auto"/>
      </w:divBdr>
    </w:div>
    <w:div w:id="711419510">
      <w:bodyDiv w:val="1"/>
      <w:marLeft w:val="0"/>
      <w:marRight w:val="0"/>
      <w:marTop w:val="0"/>
      <w:marBottom w:val="0"/>
      <w:divBdr>
        <w:top w:val="none" w:sz="0" w:space="0" w:color="auto"/>
        <w:left w:val="none" w:sz="0" w:space="0" w:color="auto"/>
        <w:bottom w:val="none" w:sz="0" w:space="0" w:color="auto"/>
        <w:right w:val="none" w:sz="0" w:space="0" w:color="auto"/>
      </w:divBdr>
    </w:div>
    <w:div w:id="1246378317">
      <w:bodyDiv w:val="1"/>
      <w:marLeft w:val="0"/>
      <w:marRight w:val="0"/>
      <w:marTop w:val="0"/>
      <w:marBottom w:val="0"/>
      <w:divBdr>
        <w:top w:val="none" w:sz="0" w:space="0" w:color="auto"/>
        <w:left w:val="none" w:sz="0" w:space="0" w:color="auto"/>
        <w:bottom w:val="none" w:sz="0" w:space="0" w:color="auto"/>
        <w:right w:val="none" w:sz="0" w:space="0" w:color="auto"/>
      </w:divBdr>
    </w:div>
    <w:div w:id="1583641168">
      <w:bodyDiv w:val="1"/>
      <w:marLeft w:val="0"/>
      <w:marRight w:val="0"/>
      <w:marTop w:val="0"/>
      <w:marBottom w:val="0"/>
      <w:divBdr>
        <w:top w:val="none" w:sz="0" w:space="0" w:color="auto"/>
        <w:left w:val="none" w:sz="0" w:space="0" w:color="auto"/>
        <w:bottom w:val="none" w:sz="0" w:space="0" w:color="auto"/>
        <w:right w:val="none" w:sz="0" w:space="0" w:color="auto"/>
      </w:divBdr>
      <w:divsChild>
        <w:div w:id="21827596">
          <w:marLeft w:val="0"/>
          <w:marRight w:val="0"/>
          <w:marTop w:val="0"/>
          <w:marBottom w:val="0"/>
          <w:divBdr>
            <w:top w:val="none" w:sz="0" w:space="0" w:color="auto"/>
            <w:left w:val="none" w:sz="0" w:space="0" w:color="auto"/>
            <w:bottom w:val="none" w:sz="0" w:space="0" w:color="auto"/>
            <w:right w:val="none" w:sz="0" w:space="0" w:color="auto"/>
          </w:divBdr>
          <w:divsChild>
            <w:div w:id="1122074049">
              <w:marLeft w:val="0"/>
              <w:marRight w:val="0"/>
              <w:marTop w:val="0"/>
              <w:marBottom w:val="0"/>
              <w:divBdr>
                <w:top w:val="none" w:sz="0" w:space="0" w:color="auto"/>
                <w:left w:val="none" w:sz="0" w:space="0" w:color="auto"/>
                <w:bottom w:val="none" w:sz="0" w:space="0" w:color="auto"/>
                <w:right w:val="none" w:sz="0" w:space="0" w:color="auto"/>
              </w:divBdr>
            </w:div>
          </w:divsChild>
        </w:div>
        <w:div w:id="26224532">
          <w:marLeft w:val="0"/>
          <w:marRight w:val="0"/>
          <w:marTop w:val="0"/>
          <w:marBottom w:val="0"/>
          <w:divBdr>
            <w:top w:val="none" w:sz="0" w:space="0" w:color="auto"/>
            <w:left w:val="none" w:sz="0" w:space="0" w:color="auto"/>
            <w:bottom w:val="none" w:sz="0" w:space="0" w:color="auto"/>
            <w:right w:val="none" w:sz="0" w:space="0" w:color="auto"/>
          </w:divBdr>
          <w:divsChild>
            <w:div w:id="2144811622">
              <w:marLeft w:val="0"/>
              <w:marRight w:val="0"/>
              <w:marTop w:val="0"/>
              <w:marBottom w:val="0"/>
              <w:divBdr>
                <w:top w:val="none" w:sz="0" w:space="0" w:color="auto"/>
                <w:left w:val="none" w:sz="0" w:space="0" w:color="auto"/>
                <w:bottom w:val="none" w:sz="0" w:space="0" w:color="auto"/>
                <w:right w:val="none" w:sz="0" w:space="0" w:color="auto"/>
              </w:divBdr>
            </w:div>
          </w:divsChild>
        </w:div>
        <w:div w:id="29957562">
          <w:marLeft w:val="0"/>
          <w:marRight w:val="0"/>
          <w:marTop w:val="0"/>
          <w:marBottom w:val="0"/>
          <w:divBdr>
            <w:top w:val="none" w:sz="0" w:space="0" w:color="auto"/>
            <w:left w:val="none" w:sz="0" w:space="0" w:color="auto"/>
            <w:bottom w:val="none" w:sz="0" w:space="0" w:color="auto"/>
            <w:right w:val="none" w:sz="0" w:space="0" w:color="auto"/>
          </w:divBdr>
          <w:divsChild>
            <w:div w:id="1979530361">
              <w:marLeft w:val="0"/>
              <w:marRight w:val="0"/>
              <w:marTop w:val="0"/>
              <w:marBottom w:val="0"/>
              <w:divBdr>
                <w:top w:val="none" w:sz="0" w:space="0" w:color="auto"/>
                <w:left w:val="none" w:sz="0" w:space="0" w:color="auto"/>
                <w:bottom w:val="none" w:sz="0" w:space="0" w:color="auto"/>
                <w:right w:val="none" w:sz="0" w:space="0" w:color="auto"/>
              </w:divBdr>
            </w:div>
          </w:divsChild>
        </w:div>
        <w:div w:id="43063816">
          <w:marLeft w:val="0"/>
          <w:marRight w:val="0"/>
          <w:marTop w:val="0"/>
          <w:marBottom w:val="0"/>
          <w:divBdr>
            <w:top w:val="none" w:sz="0" w:space="0" w:color="auto"/>
            <w:left w:val="none" w:sz="0" w:space="0" w:color="auto"/>
            <w:bottom w:val="none" w:sz="0" w:space="0" w:color="auto"/>
            <w:right w:val="none" w:sz="0" w:space="0" w:color="auto"/>
          </w:divBdr>
          <w:divsChild>
            <w:div w:id="1490250803">
              <w:marLeft w:val="0"/>
              <w:marRight w:val="0"/>
              <w:marTop w:val="0"/>
              <w:marBottom w:val="0"/>
              <w:divBdr>
                <w:top w:val="none" w:sz="0" w:space="0" w:color="auto"/>
                <w:left w:val="none" w:sz="0" w:space="0" w:color="auto"/>
                <w:bottom w:val="none" w:sz="0" w:space="0" w:color="auto"/>
                <w:right w:val="none" w:sz="0" w:space="0" w:color="auto"/>
              </w:divBdr>
            </w:div>
          </w:divsChild>
        </w:div>
        <w:div w:id="48304029">
          <w:marLeft w:val="0"/>
          <w:marRight w:val="0"/>
          <w:marTop w:val="0"/>
          <w:marBottom w:val="0"/>
          <w:divBdr>
            <w:top w:val="none" w:sz="0" w:space="0" w:color="auto"/>
            <w:left w:val="none" w:sz="0" w:space="0" w:color="auto"/>
            <w:bottom w:val="none" w:sz="0" w:space="0" w:color="auto"/>
            <w:right w:val="none" w:sz="0" w:space="0" w:color="auto"/>
          </w:divBdr>
          <w:divsChild>
            <w:div w:id="1452744149">
              <w:marLeft w:val="0"/>
              <w:marRight w:val="0"/>
              <w:marTop w:val="0"/>
              <w:marBottom w:val="0"/>
              <w:divBdr>
                <w:top w:val="none" w:sz="0" w:space="0" w:color="auto"/>
                <w:left w:val="none" w:sz="0" w:space="0" w:color="auto"/>
                <w:bottom w:val="none" w:sz="0" w:space="0" w:color="auto"/>
                <w:right w:val="none" w:sz="0" w:space="0" w:color="auto"/>
              </w:divBdr>
            </w:div>
          </w:divsChild>
        </w:div>
        <w:div w:id="84964756">
          <w:marLeft w:val="0"/>
          <w:marRight w:val="0"/>
          <w:marTop w:val="0"/>
          <w:marBottom w:val="0"/>
          <w:divBdr>
            <w:top w:val="none" w:sz="0" w:space="0" w:color="auto"/>
            <w:left w:val="none" w:sz="0" w:space="0" w:color="auto"/>
            <w:bottom w:val="none" w:sz="0" w:space="0" w:color="auto"/>
            <w:right w:val="none" w:sz="0" w:space="0" w:color="auto"/>
          </w:divBdr>
          <w:divsChild>
            <w:div w:id="2059236300">
              <w:marLeft w:val="0"/>
              <w:marRight w:val="0"/>
              <w:marTop w:val="0"/>
              <w:marBottom w:val="0"/>
              <w:divBdr>
                <w:top w:val="none" w:sz="0" w:space="0" w:color="auto"/>
                <w:left w:val="none" w:sz="0" w:space="0" w:color="auto"/>
                <w:bottom w:val="none" w:sz="0" w:space="0" w:color="auto"/>
                <w:right w:val="none" w:sz="0" w:space="0" w:color="auto"/>
              </w:divBdr>
            </w:div>
          </w:divsChild>
        </w:div>
        <w:div w:id="116066495">
          <w:marLeft w:val="0"/>
          <w:marRight w:val="0"/>
          <w:marTop w:val="0"/>
          <w:marBottom w:val="0"/>
          <w:divBdr>
            <w:top w:val="none" w:sz="0" w:space="0" w:color="auto"/>
            <w:left w:val="none" w:sz="0" w:space="0" w:color="auto"/>
            <w:bottom w:val="none" w:sz="0" w:space="0" w:color="auto"/>
            <w:right w:val="none" w:sz="0" w:space="0" w:color="auto"/>
          </w:divBdr>
          <w:divsChild>
            <w:div w:id="1241717685">
              <w:marLeft w:val="0"/>
              <w:marRight w:val="0"/>
              <w:marTop w:val="0"/>
              <w:marBottom w:val="0"/>
              <w:divBdr>
                <w:top w:val="none" w:sz="0" w:space="0" w:color="auto"/>
                <w:left w:val="none" w:sz="0" w:space="0" w:color="auto"/>
                <w:bottom w:val="none" w:sz="0" w:space="0" w:color="auto"/>
                <w:right w:val="none" w:sz="0" w:space="0" w:color="auto"/>
              </w:divBdr>
            </w:div>
          </w:divsChild>
        </w:div>
        <w:div w:id="146287178">
          <w:marLeft w:val="0"/>
          <w:marRight w:val="0"/>
          <w:marTop w:val="0"/>
          <w:marBottom w:val="0"/>
          <w:divBdr>
            <w:top w:val="none" w:sz="0" w:space="0" w:color="auto"/>
            <w:left w:val="none" w:sz="0" w:space="0" w:color="auto"/>
            <w:bottom w:val="none" w:sz="0" w:space="0" w:color="auto"/>
            <w:right w:val="none" w:sz="0" w:space="0" w:color="auto"/>
          </w:divBdr>
          <w:divsChild>
            <w:div w:id="578254019">
              <w:marLeft w:val="0"/>
              <w:marRight w:val="0"/>
              <w:marTop w:val="0"/>
              <w:marBottom w:val="0"/>
              <w:divBdr>
                <w:top w:val="none" w:sz="0" w:space="0" w:color="auto"/>
                <w:left w:val="none" w:sz="0" w:space="0" w:color="auto"/>
                <w:bottom w:val="none" w:sz="0" w:space="0" w:color="auto"/>
                <w:right w:val="none" w:sz="0" w:space="0" w:color="auto"/>
              </w:divBdr>
            </w:div>
          </w:divsChild>
        </w:div>
        <w:div w:id="150798348">
          <w:marLeft w:val="0"/>
          <w:marRight w:val="0"/>
          <w:marTop w:val="0"/>
          <w:marBottom w:val="0"/>
          <w:divBdr>
            <w:top w:val="none" w:sz="0" w:space="0" w:color="auto"/>
            <w:left w:val="none" w:sz="0" w:space="0" w:color="auto"/>
            <w:bottom w:val="none" w:sz="0" w:space="0" w:color="auto"/>
            <w:right w:val="none" w:sz="0" w:space="0" w:color="auto"/>
          </w:divBdr>
          <w:divsChild>
            <w:div w:id="955866906">
              <w:marLeft w:val="0"/>
              <w:marRight w:val="0"/>
              <w:marTop w:val="0"/>
              <w:marBottom w:val="0"/>
              <w:divBdr>
                <w:top w:val="none" w:sz="0" w:space="0" w:color="auto"/>
                <w:left w:val="none" w:sz="0" w:space="0" w:color="auto"/>
                <w:bottom w:val="none" w:sz="0" w:space="0" w:color="auto"/>
                <w:right w:val="none" w:sz="0" w:space="0" w:color="auto"/>
              </w:divBdr>
            </w:div>
          </w:divsChild>
        </w:div>
        <w:div w:id="154151026">
          <w:marLeft w:val="0"/>
          <w:marRight w:val="0"/>
          <w:marTop w:val="0"/>
          <w:marBottom w:val="0"/>
          <w:divBdr>
            <w:top w:val="none" w:sz="0" w:space="0" w:color="auto"/>
            <w:left w:val="none" w:sz="0" w:space="0" w:color="auto"/>
            <w:bottom w:val="none" w:sz="0" w:space="0" w:color="auto"/>
            <w:right w:val="none" w:sz="0" w:space="0" w:color="auto"/>
          </w:divBdr>
          <w:divsChild>
            <w:div w:id="765613756">
              <w:marLeft w:val="0"/>
              <w:marRight w:val="0"/>
              <w:marTop w:val="0"/>
              <w:marBottom w:val="0"/>
              <w:divBdr>
                <w:top w:val="none" w:sz="0" w:space="0" w:color="auto"/>
                <w:left w:val="none" w:sz="0" w:space="0" w:color="auto"/>
                <w:bottom w:val="none" w:sz="0" w:space="0" w:color="auto"/>
                <w:right w:val="none" w:sz="0" w:space="0" w:color="auto"/>
              </w:divBdr>
            </w:div>
          </w:divsChild>
        </w:div>
        <w:div w:id="185751505">
          <w:marLeft w:val="0"/>
          <w:marRight w:val="0"/>
          <w:marTop w:val="0"/>
          <w:marBottom w:val="0"/>
          <w:divBdr>
            <w:top w:val="none" w:sz="0" w:space="0" w:color="auto"/>
            <w:left w:val="none" w:sz="0" w:space="0" w:color="auto"/>
            <w:bottom w:val="none" w:sz="0" w:space="0" w:color="auto"/>
            <w:right w:val="none" w:sz="0" w:space="0" w:color="auto"/>
          </w:divBdr>
          <w:divsChild>
            <w:div w:id="1901863298">
              <w:marLeft w:val="0"/>
              <w:marRight w:val="0"/>
              <w:marTop w:val="0"/>
              <w:marBottom w:val="0"/>
              <w:divBdr>
                <w:top w:val="none" w:sz="0" w:space="0" w:color="auto"/>
                <w:left w:val="none" w:sz="0" w:space="0" w:color="auto"/>
                <w:bottom w:val="none" w:sz="0" w:space="0" w:color="auto"/>
                <w:right w:val="none" w:sz="0" w:space="0" w:color="auto"/>
              </w:divBdr>
            </w:div>
          </w:divsChild>
        </w:div>
        <w:div w:id="206600464">
          <w:marLeft w:val="0"/>
          <w:marRight w:val="0"/>
          <w:marTop w:val="0"/>
          <w:marBottom w:val="0"/>
          <w:divBdr>
            <w:top w:val="none" w:sz="0" w:space="0" w:color="auto"/>
            <w:left w:val="none" w:sz="0" w:space="0" w:color="auto"/>
            <w:bottom w:val="none" w:sz="0" w:space="0" w:color="auto"/>
            <w:right w:val="none" w:sz="0" w:space="0" w:color="auto"/>
          </w:divBdr>
          <w:divsChild>
            <w:div w:id="1656838244">
              <w:marLeft w:val="0"/>
              <w:marRight w:val="0"/>
              <w:marTop w:val="0"/>
              <w:marBottom w:val="0"/>
              <w:divBdr>
                <w:top w:val="none" w:sz="0" w:space="0" w:color="auto"/>
                <w:left w:val="none" w:sz="0" w:space="0" w:color="auto"/>
                <w:bottom w:val="none" w:sz="0" w:space="0" w:color="auto"/>
                <w:right w:val="none" w:sz="0" w:space="0" w:color="auto"/>
              </w:divBdr>
            </w:div>
          </w:divsChild>
        </w:div>
        <w:div w:id="256329781">
          <w:marLeft w:val="0"/>
          <w:marRight w:val="0"/>
          <w:marTop w:val="0"/>
          <w:marBottom w:val="0"/>
          <w:divBdr>
            <w:top w:val="none" w:sz="0" w:space="0" w:color="auto"/>
            <w:left w:val="none" w:sz="0" w:space="0" w:color="auto"/>
            <w:bottom w:val="none" w:sz="0" w:space="0" w:color="auto"/>
            <w:right w:val="none" w:sz="0" w:space="0" w:color="auto"/>
          </w:divBdr>
          <w:divsChild>
            <w:div w:id="900093651">
              <w:marLeft w:val="0"/>
              <w:marRight w:val="0"/>
              <w:marTop w:val="0"/>
              <w:marBottom w:val="0"/>
              <w:divBdr>
                <w:top w:val="none" w:sz="0" w:space="0" w:color="auto"/>
                <w:left w:val="none" w:sz="0" w:space="0" w:color="auto"/>
                <w:bottom w:val="none" w:sz="0" w:space="0" w:color="auto"/>
                <w:right w:val="none" w:sz="0" w:space="0" w:color="auto"/>
              </w:divBdr>
            </w:div>
          </w:divsChild>
        </w:div>
        <w:div w:id="308555114">
          <w:marLeft w:val="0"/>
          <w:marRight w:val="0"/>
          <w:marTop w:val="0"/>
          <w:marBottom w:val="0"/>
          <w:divBdr>
            <w:top w:val="none" w:sz="0" w:space="0" w:color="auto"/>
            <w:left w:val="none" w:sz="0" w:space="0" w:color="auto"/>
            <w:bottom w:val="none" w:sz="0" w:space="0" w:color="auto"/>
            <w:right w:val="none" w:sz="0" w:space="0" w:color="auto"/>
          </w:divBdr>
          <w:divsChild>
            <w:div w:id="1028095719">
              <w:marLeft w:val="0"/>
              <w:marRight w:val="0"/>
              <w:marTop w:val="0"/>
              <w:marBottom w:val="0"/>
              <w:divBdr>
                <w:top w:val="none" w:sz="0" w:space="0" w:color="auto"/>
                <w:left w:val="none" w:sz="0" w:space="0" w:color="auto"/>
                <w:bottom w:val="none" w:sz="0" w:space="0" w:color="auto"/>
                <w:right w:val="none" w:sz="0" w:space="0" w:color="auto"/>
              </w:divBdr>
            </w:div>
          </w:divsChild>
        </w:div>
        <w:div w:id="362480643">
          <w:marLeft w:val="0"/>
          <w:marRight w:val="0"/>
          <w:marTop w:val="0"/>
          <w:marBottom w:val="0"/>
          <w:divBdr>
            <w:top w:val="none" w:sz="0" w:space="0" w:color="auto"/>
            <w:left w:val="none" w:sz="0" w:space="0" w:color="auto"/>
            <w:bottom w:val="none" w:sz="0" w:space="0" w:color="auto"/>
            <w:right w:val="none" w:sz="0" w:space="0" w:color="auto"/>
          </w:divBdr>
          <w:divsChild>
            <w:div w:id="2028824931">
              <w:marLeft w:val="0"/>
              <w:marRight w:val="0"/>
              <w:marTop w:val="0"/>
              <w:marBottom w:val="0"/>
              <w:divBdr>
                <w:top w:val="none" w:sz="0" w:space="0" w:color="auto"/>
                <w:left w:val="none" w:sz="0" w:space="0" w:color="auto"/>
                <w:bottom w:val="none" w:sz="0" w:space="0" w:color="auto"/>
                <w:right w:val="none" w:sz="0" w:space="0" w:color="auto"/>
              </w:divBdr>
            </w:div>
          </w:divsChild>
        </w:div>
        <w:div w:id="376272800">
          <w:marLeft w:val="0"/>
          <w:marRight w:val="0"/>
          <w:marTop w:val="0"/>
          <w:marBottom w:val="0"/>
          <w:divBdr>
            <w:top w:val="none" w:sz="0" w:space="0" w:color="auto"/>
            <w:left w:val="none" w:sz="0" w:space="0" w:color="auto"/>
            <w:bottom w:val="none" w:sz="0" w:space="0" w:color="auto"/>
            <w:right w:val="none" w:sz="0" w:space="0" w:color="auto"/>
          </w:divBdr>
          <w:divsChild>
            <w:div w:id="1532917976">
              <w:marLeft w:val="0"/>
              <w:marRight w:val="0"/>
              <w:marTop w:val="0"/>
              <w:marBottom w:val="0"/>
              <w:divBdr>
                <w:top w:val="none" w:sz="0" w:space="0" w:color="auto"/>
                <w:left w:val="none" w:sz="0" w:space="0" w:color="auto"/>
                <w:bottom w:val="none" w:sz="0" w:space="0" w:color="auto"/>
                <w:right w:val="none" w:sz="0" w:space="0" w:color="auto"/>
              </w:divBdr>
            </w:div>
          </w:divsChild>
        </w:div>
        <w:div w:id="403264710">
          <w:marLeft w:val="0"/>
          <w:marRight w:val="0"/>
          <w:marTop w:val="0"/>
          <w:marBottom w:val="0"/>
          <w:divBdr>
            <w:top w:val="none" w:sz="0" w:space="0" w:color="auto"/>
            <w:left w:val="none" w:sz="0" w:space="0" w:color="auto"/>
            <w:bottom w:val="none" w:sz="0" w:space="0" w:color="auto"/>
            <w:right w:val="none" w:sz="0" w:space="0" w:color="auto"/>
          </w:divBdr>
          <w:divsChild>
            <w:div w:id="101189490">
              <w:marLeft w:val="0"/>
              <w:marRight w:val="0"/>
              <w:marTop w:val="0"/>
              <w:marBottom w:val="0"/>
              <w:divBdr>
                <w:top w:val="none" w:sz="0" w:space="0" w:color="auto"/>
                <w:left w:val="none" w:sz="0" w:space="0" w:color="auto"/>
                <w:bottom w:val="none" w:sz="0" w:space="0" w:color="auto"/>
                <w:right w:val="none" w:sz="0" w:space="0" w:color="auto"/>
              </w:divBdr>
            </w:div>
          </w:divsChild>
        </w:div>
        <w:div w:id="427392558">
          <w:marLeft w:val="0"/>
          <w:marRight w:val="0"/>
          <w:marTop w:val="0"/>
          <w:marBottom w:val="0"/>
          <w:divBdr>
            <w:top w:val="none" w:sz="0" w:space="0" w:color="auto"/>
            <w:left w:val="none" w:sz="0" w:space="0" w:color="auto"/>
            <w:bottom w:val="none" w:sz="0" w:space="0" w:color="auto"/>
            <w:right w:val="none" w:sz="0" w:space="0" w:color="auto"/>
          </w:divBdr>
          <w:divsChild>
            <w:div w:id="2129010671">
              <w:marLeft w:val="0"/>
              <w:marRight w:val="0"/>
              <w:marTop w:val="0"/>
              <w:marBottom w:val="0"/>
              <w:divBdr>
                <w:top w:val="none" w:sz="0" w:space="0" w:color="auto"/>
                <w:left w:val="none" w:sz="0" w:space="0" w:color="auto"/>
                <w:bottom w:val="none" w:sz="0" w:space="0" w:color="auto"/>
                <w:right w:val="none" w:sz="0" w:space="0" w:color="auto"/>
              </w:divBdr>
            </w:div>
          </w:divsChild>
        </w:div>
        <w:div w:id="451435078">
          <w:marLeft w:val="0"/>
          <w:marRight w:val="0"/>
          <w:marTop w:val="0"/>
          <w:marBottom w:val="0"/>
          <w:divBdr>
            <w:top w:val="none" w:sz="0" w:space="0" w:color="auto"/>
            <w:left w:val="none" w:sz="0" w:space="0" w:color="auto"/>
            <w:bottom w:val="none" w:sz="0" w:space="0" w:color="auto"/>
            <w:right w:val="none" w:sz="0" w:space="0" w:color="auto"/>
          </w:divBdr>
          <w:divsChild>
            <w:div w:id="1976910116">
              <w:marLeft w:val="0"/>
              <w:marRight w:val="0"/>
              <w:marTop w:val="0"/>
              <w:marBottom w:val="0"/>
              <w:divBdr>
                <w:top w:val="none" w:sz="0" w:space="0" w:color="auto"/>
                <w:left w:val="none" w:sz="0" w:space="0" w:color="auto"/>
                <w:bottom w:val="none" w:sz="0" w:space="0" w:color="auto"/>
                <w:right w:val="none" w:sz="0" w:space="0" w:color="auto"/>
              </w:divBdr>
            </w:div>
          </w:divsChild>
        </w:div>
        <w:div w:id="487523762">
          <w:marLeft w:val="0"/>
          <w:marRight w:val="0"/>
          <w:marTop w:val="0"/>
          <w:marBottom w:val="0"/>
          <w:divBdr>
            <w:top w:val="none" w:sz="0" w:space="0" w:color="auto"/>
            <w:left w:val="none" w:sz="0" w:space="0" w:color="auto"/>
            <w:bottom w:val="none" w:sz="0" w:space="0" w:color="auto"/>
            <w:right w:val="none" w:sz="0" w:space="0" w:color="auto"/>
          </w:divBdr>
          <w:divsChild>
            <w:div w:id="1743139184">
              <w:marLeft w:val="0"/>
              <w:marRight w:val="0"/>
              <w:marTop w:val="0"/>
              <w:marBottom w:val="0"/>
              <w:divBdr>
                <w:top w:val="none" w:sz="0" w:space="0" w:color="auto"/>
                <w:left w:val="none" w:sz="0" w:space="0" w:color="auto"/>
                <w:bottom w:val="none" w:sz="0" w:space="0" w:color="auto"/>
                <w:right w:val="none" w:sz="0" w:space="0" w:color="auto"/>
              </w:divBdr>
            </w:div>
          </w:divsChild>
        </w:div>
        <w:div w:id="492142487">
          <w:marLeft w:val="0"/>
          <w:marRight w:val="0"/>
          <w:marTop w:val="0"/>
          <w:marBottom w:val="0"/>
          <w:divBdr>
            <w:top w:val="none" w:sz="0" w:space="0" w:color="auto"/>
            <w:left w:val="none" w:sz="0" w:space="0" w:color="auto"/>
            <w:bottom w:val="none" w:sz="0" w:space="0" w:color="auto"/>
            <w:right w:val="none" w:sz="0" w:space="0" w:color="auto"/>
          </w:divBdr>
          <w:divsChild>
            <w:div w:id="482357739">
              <w:marLeft w:val="0"/>
              <w:marRight w:val="0"/>
              <w:marTop w:val="0"/>
              <w:marBottom w:val="0"/>
              <w:divBdr>
                <w:top w:val="none" w:sz="0" w:space="0" w:color="auto"/>
                <w:left w:val="none" w:sz="0" w:space="0" w:color="auto"/>
                <w:bottom w:val="none" w:sz="0" w:space="0" w:color="auto"/>
                <w:right w:val="none" w:sz="0" w:space="0" w:color="auto"/>
              </w:divBdr>
            </w:div>
          </w:divsChild>
        </w:div>
        <w:div w:id="519244137">
          <w:marLeft w:val="0"/>
          <w:marRight w:val="0"/>
          <w:marTop w:val="0"/>
          <w:marBottom w:val="0"/>
          <w:divBdr>
            <w:top w:val="none" w:sz="0" w:space="0" w:color="auto"/>
            <w:left w:val="none" w:sz="0" w:space="0" w:color="auto"/>
            <w:bottom w:val="none" w:sz="0" w:space="0" w:color="auto"/>
            <w:right w:val="none" w:sz="0" w:space="0" w:color="auto"/>
          </w:divBdr>
          <w:divsChild>
            <w:div w:id="455374807">
              <w:marLeft w:val="0"/>
              <w:marRight w:val="0"/>
              <w:marTop w:val="0"/>
              <w:marBottom w:val="0"/>
              <w:divBdr>
                <w:top w:val="none" w:sz="0" w:space="0" w:color="auto"/>
                <w:left w:val="none" w:sz="0" w:space="0" w:color="auto"/>
                <w:bottom w:val="none" w:sz="0" w:space="0" w:color="auto"/>
                <w:right w:val="none" w:sz="0" w:space="0" w:color="auto"/>
              </w:divBdr>
            </w:div>
          </w:divsChild>
        </w:div>
        <w:div w:id="532960972">
          <w:marLeft w:val="0"/>
          <w:marRight w:val="0"/>
          <w:marTop w:val="0"/>
          <w:marBottom w:val="0"/>
          <w:divBdr>
            <w:top w:val="none" w:sz="0" w:space="0" w:color="auto"/>
            <w:left w:val="none" w:sz="0" w:space="0" w:color="auto"/>
            <w:bottom w:val="none" w:sz="0" w:space="0" w:color="auto"/>
            <w:right w:val="none" w:sz="0" w:space="0" w:color="auto"/>
          </w:divBdr>
          <w:divsChild>
            <w:div w:id="1839156420">
              <w:marLeft w:val="0"/>
              <w:marRight w:val="0"/>
              <w:marTop w:val="0"/>
              <w:marBottom w:val="0"/>
              <w:divBdr>
                <w:top w:val="none" w:sz="0" w:space="0" w:color="auto"/>
                <w:left w:val="none" w:sz="0" w:space="0" w:color="auto"/>
                <w:bottom w:val="none" w:sz="0" w:space="0" w:color="auto"/>
                <w:right w:val="none" w:sz="0" w:space="0" w:color="auto"/>
              </w:divBdr>
            </w:div>
          </w:divsChild>
        </w:div>
        <w:div w:id="536235853">
          <w:marLeft w:val="0"/>
          <w:marRight w:val="0"/>
          <w:marTop w:val="0"/>
          <w:marBottom w:val="0"/>
          <w:divBdr>
            <w:top w:val="none" w:sz="0" w:space="0" w:color="auto"/>
            <w:left w:val="none" w:sz="0" w:space="0" w:color="auto"/>
            <w:bottom w:val="none" w:sz="0" w:space="0" w:color="auto"/>
            <w:right w:val="none" w:sz="0" w:space="0" w:color="auto"/>
          </w:divBdr>
          <w:divsChild>
            <w:div w:id="1778870407">
              <w:marLeft w:val="0"/>
              <w:marRight w:val="0"/>
              <w:marTop w:val="0"/>
              <w:marBottom w:val="0"/>
              <w:divBdr>
                <w:top w:val="none" w:sz="0" w:space="0" w:color="auto"/>
                <w:left w:val="none" w:sz="0" w:space="0" w:color="auto"/>
                <w:bottom w:val="none" w:sz="0" w:space="0" w:color="auto"/>
                <w:right w:val="none" w:sz="0" w:space="0" w:color="auto"/>
              </w:divBdr>
            </w:div>
          </w:divsChild>
        </w:div>
        <w:div w:id="559093756">
          <w:marLeft w:val="0"/>
          <w:marRight w:val="0"/>
          <w:marTop w:val="0"/>
          <w:marBottom w:val="0"/>
          <w:divBdr>
            <w:top w:val="none" w:sz="0" w:space="0" w:color="auto"/>
            <w:left w:val="none" w:sz="0" w:space="0" w:color="auto"/>
            <w:bottom w:val="none" w:sz="0" w:space="0" w:color="auto"/>
            <w:right w:val="none" w:sz="0" w:space="0" w:color="auto"/>
          </w:divBdr>
          <w:divsChild>
            <w:div w:id="765612802">
              <w:marLeft w:val="0"/>
              <w:marRight w:val="0"/>
              <w:marTop w:val="0"/>
              <w:marBottom w:val="0"/>
              <w:divBdr>
                <w:top w:val="none" w:sz="0" w:space="0" w:color="auto"/>
                <w:left w:val="none" w:sz="0" w:space="0" w:color="auto"/>
                <w:bottom w:val="none" w:sz="0" w:space="0" w:color="auto"/>
                <w:right w:val="none" w:sz="0" w:space="0" w:color="auto"/>
              </w:divBdr>
            </w:div>
          </w:divsChild>
        </w:div>
        <w:div w:id="586961974">
          <w:marLeft w:val="0"/>
          <w:marRight w:val="0"/>
          <w:marTop w:val="0"/>
          <w:marBottom w:val="0"/>
          <w:divBdr>
            <w:top w:val="none" w:sz="0" w:space="0" w:color="auto"/>
            <w:left w:val="none" w:sz="0" w:space="0" w:color="auto"/>
            <w:bottom w:val="none" w:sz="0" w:space="0" w:color="auto"/>
            <w:right w:val="none" w:sz="0" w:space="0" w:color="auto"/>
          </w:divBdr>
          <w:divsChild>
            <w:div w:id="1847549442">
              <w:marLeft w:val="0"/>
              <w:marRight w:val="0"/>
              <w:marTop w:val="0"/>
              <w:marBottom w:val="0"/>
              <w:divBdr>
                <w:top w:val="none" w:sz="0" w:space="0" w:color="auto"/>
                <w:left w:val="none" w:sz="0" w:space="0" w:color="auto"/>
                <w:bottom w:val="none" w:sz="0" w:space="0" w:color="auto"/>
                <w:right w:val="none" w:sz="0" w:space="0" w:color="auto"/>
              </w:divBdr>
            </w:div>
          </w:divsChild>
        </w:div>
        <w:div w:id="610623671">
          <w:marLeft w:val="0"/>
          <w:marRight w:val="0"/>
          <w:marTop w:val="0"/>
          <w:marBottom w:val="0"/>
          <w:divBdr>
            <w:top w:val="none" w:sz="0" w:space="0" w:color="auto"/>
            <w:left w:val="none" w:sz="0" w:space="0" w:color="auto"/>
            <w:bottom w:val="none" w:sz="0" w:space="0" w:color="auto"/>
            <w:right w:val="none" w:sz="0" w:space="0" w:color="auto"/>
          </w:divBdr>
          <w:divsChild>
            <w:div w:id="406615820">
              <w:marLeft w:val="0"/>
              <w:marRight w:val="0"/>
              <w:marTop w:val="0"/>
              <w:marBottom w:val="0"/>
              <w:divBdr>
                <w:top w:val="none" w:sz="0" w:space="0" w:color="auto"/>
                <w:left w:val="none" w:sz="0" w:space="0" w:color="auto"/>
                <w:bottom w:val="none" w:sz="0" w:space="0" w:color="auto"/>
                <w:right w:val="none" w:sz="0" w:space="0" w:color="auto"/>
              </w:divBdr>
            </w:div>
          </w:divsChild>
        </w:div>
        <w:div w:id="662972180">
          <w:marLeft w:val="0"/>
          <w:marRight w:val="0"/>
          <w:marTop w:val="0"/>
          <w:marBottom w:val="0"/>
          <w:divBdr>
            <w:top w:val="none" w:sz="0" w:space="0" w:color="auto"/>
            <w:left w:val="none" w:sz="0" w:space="0" w:color="auto"/>
            <w:bottom w:val="none" w:sz="0" w:space="0" w:color="auto"/>
            <w:right w:val="none" w:sz="0" w:space="0" w:color="auto"/>
          </w:divBdr>
          <w:divsChild>
            <w:div w:id="1844779571">
              <w:marLeft w:val="0"/>
              <w:marRight w:val="0"/>
              <w:marTop w:val="0"/>
              <w:marBottom w:val="0"/>
              <w:divBdr>
                <w:top w:val="none" w:sz="0" w:space="0" w:color="auto"/>
                <w:left w:val="none" w:sz="0" w:space="0" w:color="auto"/>
                <w:bottom w:val="none" w:sz="0" w:space="0" w:color="auto"/>
                <w:right w:val="none" w:sz="0" w:space="0" w:color="auto"/>
              </w:divBdr>
            </w:div>
          </w:divsChild>
        </w:div>
        <w:div w:id="690032913">
          <w:marLeft w:val="0"/>
          <w:marRight w:val="0"/>
          <w:marTop w:val="0"/>
          <w:marBottom w:val="0"/>
          <w:divBdr>
            <w:top w:val="none" w:sz="0" w:space="0" w:color="auto"/>
            <w:left w:val="none" w:sz="0" w:space="0" w:color="auto"/>
            <w:bottom w:val="none" w:sz="0" w:space="0" w:color="auto"/>
            <w:right w:val="none" w:sz="0" w:space="0" w:color="auto"/>
          </w:divBdr>
          <w:divsChild>
            <w:div w:id="661397684">
              <w:marLeft w:val="0"/>
              <w:marRight w:val="0"/>
              <w:marTop w:val="0"/>
              <w:marBottom w:val="0"/>
              <w:divBdr>
                <w:top w:val="none" w:sz="0" w:space="0" w:color="auto"/>
                <w:left w:val="none" w:sz="0" w:space="0" w:color="auto"/>
                <w:bottom w:val="none" w:sz="0" w:space="0" w:color="auto"/>
                <w:right w:val="none" w:sz="0" w:space="0" w:color="auto"/>
              </w:divBdr>
            </w:div>
          </w:divsChild>
        </w:div>
        <w:div w:id="806505755">
          <w:marLeft w:val="0"/>
          <w:marRight w:val="0"/>
          <w:marTop w:val="0"/>
          <w:marBottom w:val="0"/>
          <w:divBdr>
            <w:top w:val="none" w:sz="0" w:space="0" w:color="auto"/>
            <w:left w:val="none" w:sz="0" w:space="0" w:color="auto"/>
            <w:bottom w:val="none" w:sz="0" w:space="0" w:color="auto"/>
            <w:right w:val="none" w:sz="0" w:space="0" w:color="auto"/>
          </w:divBdr>
          <w:divsChild>
            <w:div w:id="1380472155">
              <w:marLeft w:val="0"/>
              <w:marRight w:val="0"/>
              <w:marTop w:val="0"/>
              <w:marBottom w:val="0"/>
              <w:divBdr>
                <w:top w:val="none" w:sz="0" w:space="0" w:color="auto"/>
                <w:left w:val="none" w:sz="0" w:space="0" w:color="auto"/>
                <w:bottom w:val="none" w:sz="0" w:space="0" w:color="auto"/>
                <w:right w:val="none" w:sz="0" w:space="0" w:color="auto"/>
              </w:divBdr>
            </w:div>
          </w:divsChild>
        </w:div>
        <w:div w:id="822626170">
          <w:marLeft w:val="0"/>
          <w:marRight w:val="0"/>
          <w:marTop w:val="0"/>
          <w:marBottom w:val="0"/>
          <w:divBdr>
            <w:top w:val="none" w:sz="0" w:space="0" w:color="auto"/>
            <w:left w:val="none" w:sz="0" w:space="0" w:color="auto"/>
            <w:bottom w:val="none" w:sz="0" w:space="0" w:color="auto"/>
            <w:right w:val="none" w:sz="0" w:space="0" w:color="auto"/>
          </w:divBdr>
          <w:divsChild>
            <w:div w:id="116070683">
              <w:marLeft w:val="0"/>
              <w:marRight w:val="0"/>
              <w:marTop w:val="0"/>
              <w:marBottom w:val="0"/>
              <w:divBdr>
                <w:top w:val="none" w:sz="0" w:space="0" w:color="auto"/>
                <w:left w:val="none" w:sz="0" w:space="0" w:color="auto"/>
                <w:bottom w:val="none" w:sz="0" w:space="0" w:color="auto"/>
                <w:right w:val="none" w:sz="0" w:space="0" w:color="auto"/>
              </w:divBdr>
            </w:div>
          </w:divsChild>
        </w:div>
        <w:div w:id="891623634">
          <w:marLeft w:val="0"/>
          <w:marRight w:val="0"/>
          <w:marTop w:val="0"/>
          <w:marBottom w:val="0"/>
          <w:divBdr>
            <w:top w:val="none" w:sz="0" w:space="0" w:color="auto"/>
            <w:left w:val="none" w:sz="0" w:space="0" w:color="auto"/>
            <w:bottom w:val="none" w:sz="0" w:space="0" w:color="auto"/>
            <w:right w:val="none" w:sz="0" w:space="0" w:color="auto"/>
          </w:divBdr>
          <w:divsChild>
            <w:div w:id="1640304115">
              <w:marLeft w:val="0"/>
              <w:marRight w:val="0"/>
              <w:marTop w:val="0"/>
              <w:marBottom w:val="0"/>
              <w:divBdr>
                <w:top w:val="none" w:sz="0" w:space="0" w:color="auto"/>
                <w:left w:val="none" w:sz="0" w:space="0" w:color="auto"/>
                <w:bottom w:val="none" w:sz="0" w:space="0" w:color="auto"/>
                <w:right w:val="none" w:sz="0" w:space="0" w:color="auto"/>
              </w:divBdr>
            </w:div>
          </w:divsChild>
        </w:div>
        <w:div w:id="926882379">
          <w:marLeft w:val="0"/>
          <w:marRight w:val="0"/>
          <w:marTop w:val="0"/>
          <w:marBottom w:val="0"/>
          <w:divBdr>
            <w:top w:val="none" w:sz="0" w:space="0" w:color="auto"/>
            <w:left w:val="none" w:sz="0" w:space="0" w:color="auto"/>
            <w:bottom w:val="none" w:sz="0" w:space="0" w:color="auto"/>
            <w:right w:val="none" w:sz="0" w:space="0" w:color="auto"/>
          </w:divBdr>
          <w:divsChild>
            <w:div w:id="138883550">
              <w:marLeft w:val="0"/>
              <w:marRight w:val="0"/>
              <w:marTop w:val="0"/>
              <w:marBottom w:val="0"/>
              <w:divBdr>
                <w:top w:val="none" w:sz="0" w:space="0" w:color="auto"/>
                <w:left w:val="none" w:sz="0" w:space="0" w:color="auto"/>
                <w:bottom w:val="none" w:sz="0" w:space="0" w:color="auto"/>
                <w:right w:val="none" w:sz="0" w:space="0" w:color="auto"/>
              </w:divBdr>
            </w:div>
          </w:divsChild>
        </w:div>
        <w:div w:id="927542574">
          <w:marLeft w:val="0"/>
          <w:marRight w:val="0"/>
          <w:marTop w:val="0"/>
          <w:marBottom w:val="0"/>
          <w:divBdr>
            <w:top w:val="none" w:sz="0" w:space="0" w:color="auto"/>
            <w:left w:val="none" w:sz="0" w:space="0" w:color="auto"/>
            <w:bottom w:val="none" w:sz="0" w:space="0" w:color="auto"/>
            <w:right w:val="none" w:sz="0" w:space="0" w:color="auto"/>
          </w:divBdr>
          <w:divsChild>
            <w:div w:id="984579726">
              <w:marLeft w:val="0"/>
              <w:marRight w:val="0"/>
              <w:marTop w:val="0"/>
              <w:marBottom w:val="0"/>
              <w:divBdr>
                <w:top w:val="none" w:sz="0" w:space="0" w:color="auto"/>
                <w:left w:val="none" w:sz="0" w:space="0" w:color="auto"/>
                <w:bottom w:val="none" w:sz="0" w:space="0" w:color="auto"/>
                <w:right w:val="none" w:sz="0" w:space="0" w:color="auto"/>
              </w:divBdr>
            </w:div>
          </w:divsChild>
        </w:div>
        <w:div w:id="950940595">
          <w:marLeft w:val="0"/>
          <w:marRight w:val="0"/>
          <w:marTop w:val="0"/>
          <w:marBottom w:val="0"/>
          <w:divBdr>
            <w:top w:val="none" w:sz="0" w:space="0" w:color="auto"/>
            <w:left w:val="none" w:sz="0" w:space="0" w:color="auto"/>
            <w:bottom w:val="none" w:sz="0" w:space="0" w:color="auto"/>
            <w:right w:val="none" w:sz="0" w:space="0" w:color="auto"/>
          </w:divBdr>
          <w:divsChild>
            <w:div w:id="1335763114">
              <w:marLeft w:val="0"/>
              <w:marRight w:val="0"/>
              <w:marTop w:val="0"/>
              <w:marBottom w:val="0"/>
              <w:divBdr>
                <w:top w:val="none" w:sz="0" w:space="0" w:color="auto"/>
                <w:left w:val="none" w:sz="0" w:space="0" w:color="auto"/>
                <w:bottom w:val="none" w:sz="0" w:space="0" w:color="auto"/>
                <w:right w:val="none" w:sz="0" w:space="0" w:color="auto"/>
              </w:divBdr>
            </w:div>
          </w:divsChild>
        </w:div>
        <w:div w:id="951476053">
          <w:marLeft w:val="0"/>
          <w:marRight w:val="0"/>
          <w:marTop w:val="0"/>
          <w:marBottom w:val="0"/>
          <w:divBdr>
            <w:top w:val="none" w:sz="0" w:space="0" w:color="auto"/>
            <w:left w:val="none" w:sz="0" w:space="0" w:color="auto"/>
            <w:bottom w:val="none" w:sz="0" w:space="0" w:color="auto"/>
            <w:right w:val="none" w:sz="0" w:space="0" w:color="auto"/>
          </w:divBdr>
          <w:divsChild>
            <w:div w:id="835419563">
              <w:marLeft w:val="0"/>
              <w:marRight w:val="0"/>
              <w:marTop w:val="0"/>
              <w:marBottom w:val="0"/>
              <w:divBdr>
                <w:top w:val="none" w:sz="0" w:space="0" w:color="auto"/>
                <w:left w:val="none" w:sz="0" w:space="0" w:color="auto"/>
                <w:bottom w:val="none" w:sz="0" w:space="0" w:color="auto"/>
                <w:right w:val="none" w:sz="0" w:space="0" w:color="auto"/>
              </w:divBdr>
            </w:div>
          </w:divsChild>
        </w:div>
        <w:div w:id="1026178305">
          <w:marLeft w:val="0"/>
          <w:marRight w:val="0"/>
          <w:marTop w:val="0"/>
          <w:marBottom w:val="0"/>
          <w:divBdr>
            <w:top w:val="none" w:sz="0" w:space="0" w:color="auto"/>
            <w:left w:val="none" w:sz="0" w:space="0" w:color="auto"/>
            <w:bottom w:val="none" w:sz="0" w:space="0" w:color="auto"/>
            <w:right w:val="none" w:sz="0" w:space="0" w:color="auto"/>
          </w:divBdr>
          <w:divsChild>
            <w:div w:id="1994018479">
              <w:marLeft w:val="0"/>
              <w:marRight w:val="0"/>
              <w:marTop w:val="0"/>
              <w:marBottom w:val="0"/>
              <w:divBdr>
                <w:top w:val="none" w:sz="0" w:space="0" w:color="auto"/>
                <w:left w:val="none" w:sz="0" w:space="0" w:color="auto"/>
                <w:bottom w:val="none" w:sz="0" w:space="0" w:color="auto"/>
                <w:right w:val="none" w:sz="0" w:space="0" w:color="auto"/>
              </w:divBdr>
            </w:div>
          </w:divsChild>
        </w:div>
        <w:div w:id="1058166599">
          <w:marLeft w:val="0"/>
          <w:marRight w:val="0"/>
          <w:marTop w:val="0"/>
          <w:marBottom w:val="0"/>
          <w:divBdr>
            <w:top w:val="none" w:sz="0" w:space="0" w:color="auto"/>
            <w:left w:val="none" w:sz="0" w:space="0" w:color="auto"/>
            <w:bottom w:val="none" w:sz="0" w:space="0" w:color="auto"/>
            <w:right w:val="none" w:sz="0" w:space="0" w:color="auto"/>
          </w:divBdr>
          <w:divsChild>
            <w:div w:id="181210818">
              <w:marLeft w:val="0"/>
              <w:marRight w:val="0"/>
              <w:marTop w:val="0"/>
              <w:marBottom w:val="0"/>
              <w:divBdr>
                <w:top w:val="none" w:sz="0" w:space="0" w:color="auto"/>
                <w:left w:val="none" w:sz="0" w:space="0" w:color="auto"/>
                <w:bottom w:val="none" w:sz="0" w:space="0" w:color="auto"/>
                <w:right w:val="none" w:sz="0" w:space="0" w:color="auto"/>
              </w:divBdr>
            </w:div>
          </w:divsChild>
        </w:div>
        <w:div w:id="1166286272">
          <w:marLeft w:val="0"/>
          <w:marRight w:val="0"/>
          <w:marTop w:val="0"/>
          <w:marBottom w:val="0"/>
          <w:divBdr>
            <w:top w:val="none" w:sz="0" w:space="0" w:color="auto"/>
            <w:left w:val="none" w:sz="0" w:space="0" w:color="auto"/>
            <w:bottom w:val="none" w:sz="0" w:space="0" w:color="auto"/>
            <w:right w:val="none" w:sz="0" w:space="0" w:color="auto"/>
          </w:divBdr>
          <w:divsChild>
            <w:div w:id="284240033">
              <w:marLeft w:val="0"/>
              <w:marRight w:val="0"/>
              <w:marTop w:val="0"/>
              <w:marBottom w:val="0"/>
              <w:divBdr>
                <w:top w:val="none" w:sz="0" w:space="0" w:color="auto"/>
                <w:left w:val="none" w:sz="0" w:space="0" w:color="auto"/>
                <w:bottom w:val="none" w:sz="0" w:space="0" w:color="auto"/>
                <w:right w:val="none" w:sz="0" w:space="0" w:color="auto"/>
              </w:divBdr>
            </w:div>
          </w:divsChild>
        </w:div>
        <w:div w:id="1274628385">
          <w:marLeft w:val="0"/>
          <w:marRight w:val="0"/>
          <w:marTop w:val="0"/>
          <w:marBottom w:val="0"/>
          <w:divBdr>
            <w:top w:val="none" w:sz="0" w:space="0" w:color="auto"/>
            <w:left w:val="none" w:sz="0" w:space="0" w:color="auto"/>
            <w:bottom w:val="none" w:sz="0" w:space="0" w:color="auto"/>
            <w:right w:val="none" w:sz="0" w:space="0" w:color="auto"/>
          </w:divBdr>
          <w:divsChild>
            <w:div w:id="1383603898">
              <w:marLeft w:val="0"/>
              <w:marRight w:val="0"/>
              <w:marTop w:val="0"/>
              <w:marBottom w:val="0"/>
              <w:divBdr>
                <w:top w:val="none" w:sz="0" w:space="0" w:color="auto"/>
                <w:left w:val="none" w:sz="0" w:space="0" w:color="auto"/>
                <w:bottom w:val="none" w:sz="0" w:space="0" w:color="auto"/>
                <w:right w:val="none" w:sz="0" w:space="0" w:color="auto"/>
              </w:divBdr>
            </w:div>
          </w:divsChild>
        </w:div>
        <w:div w:id="1287740562">
          <w:marLeft w:val="0"/>
          <w:marRight w:val="0"/>
          <w:marTop w:val="0"/>
          <w:marBottom w:val="0"/>
          <w:divBdr>
            <w:top w:val="none" w:sz="0" w:space="0" w:color="auto"/>
            <w:left w:val="none" w:sz="0" w:space="0" w:color="auto"/>
            <w:bottom w:val="none" w:sz="0" w:space="0" w:color="auto"/>
            <w:right w:val="none" w:sz="0" w:space="0" w:color="auto"/>
          </w:divBdr>
          <w:divsChild>
            <w:div w:id="1297447736">
              <w:marLeft w:val="0"/>
              <w:marRight w:val="0"/>
              <w:marTop w:val="0"/>
              <w:marBottom w:val="0"/>
              <w:divBdr>
                <w:top w:val="none" w:sz="0" w:space="0" w:color="auto"/>
                <w:left w:val="none" w:sz="0" w:space="0" w:color="auto"/>
                <w:bottom w:val="none" w:sz="0" w:space="0" w:color="auto"/>
                <w:right w:val="none" w:sz="0" w:space="0" w:color="auto"/>
              </w:divBdr>
            </w:div>
          </w:divsChild>
        </w:div>
        <w:div w:id="1306005806">
          <w:marLeft w:val="0"/>
          <w:marRight w:val="0"/>
          <w:marTop w:val="0"/>
          <w:marBottom w:val="0"/>
          <w:divBdr>
            <w:top w:val="none" w:sz="0" w:space="0" w:color="auto"/>
            <w:left w:val="none" w:sz="0" w:space="0" w:color="auto"/>
            <w:bottom w:val="none" w:sz="0" w:space="0" w:color="auto"/>
            <w:right w:val="none" w:sz="0" w:space="0" w:color="auto"/>
          </w:divBdr>
          <w:divsChild>
            <w:div w:id="1929924072">
              <w:marLeft w:val="0"/>
              <w:marRight w:val="0"/>
              <w:marTop w:val="0"/>
              <w:marBottom w:val="0"/>
              <w:divBdr>
                <w:top w:val="none" w:sz="0" w:space="0" w:color="auto"/>
                <w:left w:val="none" w:sz="0" w:space="0" w:color="auto"/>
                <w:bottom w:val="none" w:sz="0" w:space="0" w:color="auto"/>
                <w:right w:val="none" w:sz="0" w:space="0" w:color="auto"/>
              </w:divBdr>
            </w:div>
          </w:divsChild>
        </w:div>
        <w:div w:id="1307540677">
          <w:marLeft w:val="0"/>
          <w:marRight w:val="0"/>
          <w:marTop w:val="0"/>
          <w:marBottom w:val="0"/>
          <w:divBdr>
            <w:top w:val="none" w:sz="0" w:space="0" w:color="auto"/>
            <w:left w:val="none" w:sz="0" w:space="0" w:color="auto"/>
            <w:bottom w:val="none" w:sz="0" w:space="0" w:color="auto"/>
            <w:right w:val="none" w:sz="0" w:space="0" w:color="auto"/>
          </w:divBdr>
          <w:divsChild>
            <w:div w:id="770786634">
              <w:marLeft w:val="0"/>
              <w:marRight w:val="0"/>
              <w:marTop w:val="0"/>
              <w:marBottom w:val="0"/>
              <w:divBdr>
                <w:top w:val="none" w:sz="0" w:space="0" w:color="auto"/>
                <w:left w:val="none" w:sz="0" w:space="0" w:color="auto"/>
                <w:bottom w:val="none" w:sz="0" w:space="0" w:color="auto"/>
                <w:right w:val="none" w:sz="0" w:space="0" w:color="auto"/>
              </w:divBdr>
            </w:div>
          </w:divsChild>
        </w:div>
        <w:div w:id="1325938712">
          <w:marLeft w:val="0"/>
          <w:marRight w:val="0"/>
          <w:marTop w:val="0"/>
          <w:marBottom w:val="0"/>
          <w:divBdr>
            <w:top w:val="none" w:sz="0" w:space="0" w:color="auto"/>
            <w:left w:val="none" w:sz="0" w:space="0" w:color="auto"/>
            <w:bottom w:val="none" w:sz="0" w:space="0" w:color="auto"/>
            <w:right w:val="none" w:sz="0" w:space="0" w:color="auto"/>
          </w:divBdr>
          <w:divsChild>
            <w:div w:id="1952012706">
              <w:marLeft w:val="0"/>
              <w:marRight w:val="0"/>
              <w:marTop w:val="0"/>
              <w:marBottom w:val="0"/>
              <w:divBdr>
                <w:top w:val="none" w:sz="0" w:space="0" w:color="auto"/>
                <w:left w:val="none" w:sz="0" w:space="0" w:color="auto"/>
                <w:bottom w:val="none" w:sz="0" w:space="0" w:color="auto"/>
                <w:right w:val="none" w:sz="0" w:space="0" w:color="auto"/>
              </w:divBdr>
            </w:div>
          </w:divsChild>
        </w:div>
        <w:div w:id="1365515923">
          <w:marLeft w:val="0"/>
          <w:marRight w:val="0"/>
          <w:marTop w:val="0"/>
          <w:marBottom w:val="0"/>
          <w:divBdr>
            <w:top w:val="none" w:sz="0" w:space="0" w:color="auto"/>
            <w:left w:val="none" w:sz="0" w:space="0" w:color="auto"/>
            <w:bottom w:val="none" w:sz="0" w:space="0" w:color="auto"/>
            <w:right w:val="none" w:sz="0" w:space="0" w:color="auto"/>
          </w:divBdr>
          <w:divsChild>
            <w:div w:id="2113626588">
              <w:marLeft w:val="0"/>
              <w:marRight w:val="0"/>
              <w:marTop w:val="0"/>
              <w:marBottom w:val="0"/>
              <w:divBdr>
                <w:top w:val="none" w:sz="0" w:space="0" w:color="auto"/>
                <w:left w:val="none" w:sz="0" w:space="0" w:color="auto"/>
                <w:bottom w:val="none" w:sz="0" w:space="0" w:color="auto"/>
                <w:right w:val="none" w:sz="0" w:space="0" w:color="auto"/>
              </w:divBdr>
            </w:div>
          </w:divsChild>
        </w:div>
        <w:div w:id="1375349162">
          <w:marLeft w:val="0"/>
          <w:marRight w:val="0"/>
          <w:marTop w:val="0"/>
          <w:marBottom w:val="0"/>
          <w:divBdr>
            <w:top w:val="none" w:sz="0" w:space="0" w:color="auto"/>
            <w:left w:val="none" w:sz="0" w:space="0" w:color="auto"/>
            <w:bottom w:val="none" w:sz="0" w:space="0" w:color="auto"/>
            <w:right w:val="none" w:sz="0" w:space="0" w:color="auto"/>
          </w:divBdr>
          <w:divsChild>
            <w:div w:id="891959175">
              <w:marLeft w:val="0"/>
              <w:marRight w:val="0"/>
              <w:marTop w:val="0"/>
              <w:marBottom w:val="0"/>
              <w:divBdr>
                <w:top w:val="none" w:sz="0" w:space="0" w:color="auto"/>
                <w:left w:val="none" w:sz="0" w:space="0" w:color="auto"/>
                <w:bottom w:val="none" w:sz="0" w:space="0" w:color="auto"/>
                <w:right w:val="none" w:sz="0" w:space="0" w:color="auto"/>
              </w:divBdr>
            </w:div>
          </w:divsChild>
        </w:div>
        <w:div w:id="1385711005">
          <w:marLeft w:val="0"/>
          <w:marRight w:val="0"/>
          <w:marTop w:val="0"/>
          <w:marBottom w:val="0"/>
          <w:divBdr>
            <w:top w:val="none" w:sz="0" w:space="0" w:color="auto"/>
            <w:left w:val="none" w:sz="0" w:space="0" w:color="auto"/>
            <w:bottom w:val="none" w:sz="0" w:space="0" w:color="auto"/>
            <w:right w:val="none" w:sz="0" w:space="0" w:color="auto"/>
          </w:divBdr>
          <w:divsChild>
            <w:div w:id="2001425503">
              <w:marLeft w:val="0"/>
              <w:marRight w:val="0"/>
              <w:marTop w:val="0"/>
              <w:marBottom w:val="0"/>
              <w:divBdr>
                <w:top w:val="none" w:sz="0" w:space="0" w:color="auto"/>
                <w:left w:val="none" w:sz="0" w:space="0" w:color="auto"/>
                <w:bottom w:val="none" w:sz="0" w:space="0" w:color="auto"/>
                <w:right w:val="none" w:sz="0" w:space="0" w:color="auto"/>
              </w:divBdr>
            </w:div>
          </w:divsChild>
        </w:div>
        <w:div w:id="1387726591">
          <w:marLeft w:val="0"/>
          <w:marRight w:val="0"/>
          <w:marTop w:val="0"/>
          <w:marBottom w:val="0"/>
          <w:divBdr>
            <w:top w:val="none" w:sz="0" w:space="0" w:color="auto"/>
            <w:left w:val="none" w:sz="0" w:space="0" w:color="auto"/>
            <w:bottom w:val="none" w:sz="0" w:space="0" w:color="auto"/>
            <w:right w:val="none" w:sz="0" w:space="0" w:color="auto"/>
          </w:divBdr>
          <w:divsChild>
            <w:div w:id="91169937">
              <w:marLeft w:val="0"/>
              <w:marRight w:val="0"/>
              <w:marTop w:val="0"/>
              <w:marBottom w:val="0"/>
              <w:divBdr>
                <w:top w:val="none" w:sz="0" w:space="0" w:color="auto"/>
                <w:left w:val="none" w:sz="0" w:space="0" w:color="auto"/>
                <w:bottom w:val="none" w:sz="0" w:space="0" w:color="auto"/>
                <w:right w:val="none" w:sz="0" w:space="0" w:color="auto"/>
              </w:divBdr>
            </w:div>
          </w:divsChild>
        </w:div>
        <w:div w:id="1427075833">
          <w:marLeft w:val="0"/>
          <w:marRight w:val="0"/>
          <w:marTop w:val="0"/>
          <w:marBottom w:val="0"/>
          <w:divBdr>
            <w:top w:val="none" w:sz="0" w:space="0" w:color="auto"/>
            <w:left w:val="none" w:sz="0" w:space="0" w:color="auto"/>
            <w:bottom w:val="none" w:sz="0" w:space="0" w:color="auto"/>
            <w:right w:val="none" w:sz="0" w:space="0" w:color="auto"/>
          </w:divBdr>
          <w:divsChild>
            <w:div w:id="1201550982">
              <w:marLeft w:val="0"/>
              <w:marRight w:val="0"/>
              <w:marTop w:val="0"/>
              <w:marBottom w:val="0"/>
              <w:divBdr>
                <w:top w:val="none" w:sz="0" w:space="0" w:color="auto"/>
                <w:left w:val="none" w:sz="0" w:space="0" w:color="auto"/>
                <w:bottom w:val="none" w:sz="0" w:space="0" w:color="auto"/>
                <w:right w:val="none" w:sz="0" w:space="0" w:color="auto"/>
              </w:divBdr>
            </w:div>
          </w:divsChild>
        </w:div>
        <w:div w:id="1468162849">
          <w:marLeft w:val="0"/>
          <w:marRight w:val="0"/>
          <w:marTop w:val="0"/>
          <w:marBottom w:val="0"/>
          <w:divBdr>
            <w:top w:val="none" w:sz="0" w:space="0" w:color="auto"/>
            <w:left w:val="none" w:sz="0" w:space="0" w:color="auto"/>
            <w:bottom w:val="none" w:sz="0" w:space="0" w:color="auto"/>
            <w:right w:val="none" w:sz="0" w:space="0" w:color="auto"/>
          </w:divBdr>
          <w:divsChild>
            <w:div w:id="2085101412">
              <w:marLeft w:val="0"/>
              <w:marRight w:val="0"/>
              <w:marTop w:val="0"/>
              <w:marBottom w:val="0"/>
              <w:divBdr>
                <w:top w:val="none" w:sz="0" w:space="0" w:color="auto"/>
                <w:left w:val="none" w:sz="0" w:space="0" w:color="auto"/>
                <w:bottom w:val="none" w:sz="0" w:space="0" w:color="auto"/>
                <w:right w:val="none" w:sz="0" w:space="0" w:color="auto"/>
              </w:divBdr>
            </w:div>
          </w:divsChild>
        </w:div>
        <w:div w:id="1469856980">
          <w:marLeft w:val="0"/>
          <w:marRight w:val="0"/>
          <w:marTop w:val="0"/>
          <w:marBottom w:val="0"/>
          <w:divBdr>
            <w:top w:val="none" w:sz="0" w:space="0" w:color="auto"/>
            <w:left w:val="none" w:sz="0" w:space="0" w:color="auto"/>
            <w:bottom w:val="none" w:sz="0" w:space="0" w:color="auto"/>
            <w:right w:val="none" w:sz="0" w:space="0" w:color="auto"/>
          </w:divBdr>
          <w:divsChild>
            <w:div w:id="1359351624">
              <w:marLeft w:val="0"/>
              <w:marRight w:val="0"/>
              <w:marTop w:val="0"/>
              <w:marBottom w:val="0"/>
              <w:divBdr>
                <w:top w:val="none" w:sz="0" w:space="0" w:color="auto"/>
                <w:left w:val="none" w:sz="0" w:space="0" w:color="auto"/>
                <w:bottom w:val="none" w:sz="0" w:space="0" w:color="auto"/>
                <w:right w:val="none" w:sz="0" w:space="0" w:color="auto"/>
              </w:divBdr>
            </w:div>
          </w:divsChild>
        </w:div>
        <w:div w:id="1572351986">
          <w:marLeft w:val="0"/>
          <w:marRight w:val="0"/>
          <w:marTop w:val="0"/>
          <w:marBottom w:val="0"/>
          <w:divBdr>
            <w:top w:val="none" w:sz="0" w:space="0" w:color="auto"/>
            <w:left w:val="none" w:sz="0" w:space="0" w:color="auto"/>
            <w:bottom w:val="none" w:sz="0" w:space="0" w:color="auto"/>
            <w:right w:val="none" w:sz="0" w:space="0" w:color="auto"/>
          </w:divBdr>
          <w:divsChild>
            <w:div w:id="1603798512">
              <w:marLeft w:val="0"/>
              <w:marRight w:val="0"/>
              <w:marTop w:val="0"/>
              <w:marBottom w:val="0"/>
              <w:divBdr>
                <w:top w:val="none" w:sz="0" w:space="0" w:color="auto"/>
                <w:left w:val="none" w:sz="0" w:space="0" w:color="auto"/>
                <w:bottom w:val="none" w:sz="0" w:space="0" w:color="auto"/>
                <w:right w:val="none" w:sz="0" w:space="0" w:color="auto"/>
              </w:divBdr>
            </w:div>
          </w:divsChild>
        </w:div>
        <w:div w:id="1578781465">
          <w:marLeft w:val="0"/>
          <w:marRight w:val="0"/>
          <w:marTop w:val="0"/>
          <w:marBottom w:val="0"/>
          <w:divBdr>
            <w:top w:val="none" w:sz="0" w:space="0" w:color="auto"/>
            <w:left w:val="none" w:sz="0" w:space="0" w:color="auto"/>
            <w:bottom w:val="none" w:sz="0" w:space="0" w:color="auto"/>
            <w:right w:val="none" w:sz="0" w:space="0" w:color="auto"/>
          </w:divBdr>
          <w:divsChild>
            <w:div w:id="700517960">
              <w:marLeft w:val="0"/>
              <w:marRight w:val="0"/>
              <w:marTop w:val="0"/>
              <w:marBottom w:val="0"/>
              <w:divBdr>
                <w:top w:val="none" w:sz="0" w:space="0" w:color="auto"/>
                <w:left w:val="none" w:sz="0" w:space="0" w:color="auto"/>
                <w:bottom w:val="none" w:sz="0" w:space="0" w:color="auto"/>
                <w:right w:val="none" w:sz="0" w:space="0" w:color="auto"/>
              </w:divBdr>
            </w:div>
          </w:divsChild>
        </w:div>
        <w:div w:id="1607694875">
          <w:marLeft w:val="0"/>
          <w:marRight w:val="0"/>
          <w:marTop w:val="0"/>
          <w:marBottom w:val="0"/>
          <w:divBdr>
            <w:top w:val="none" w:sz="0" w:space="0" w:color="auto"/>
            <w:left w:val="none" w:sz="0" w:space="0" w:color="auto"/>
            <w:bottom w:val="none" w:sz="0" w:space="0" w:color="auto"/>
            <w:right w:val="none" w:sz="0" w:space="0" w:color="auto"/>
          </w:divBdr>
          <w:divsChild>
            <w:div w:id="423696895">
              <w:marLeft w:val="0"/>
              <w:marRight w:val="0"/>
              <w:marTop w:val="0"/>
              <w:marBottom w:val="0"/>
              <w:divBdr>
                <w:top w:val="none" w:sz="0" w:space="0" w:color="auto"/>
                <w:left w:val="none" w:sz="0" w:space="0" w:color="auto"/>
                <w:bottom w:val="none" w:sz="0" w:space="0" w:color="auto"/>
                <w:right w:val="none" w:sz="0" w:space="0" w:color="auto"/>
              </w:divBdr>
            </w:div>
          </w:divsChild>
        </w:div>
        <w:div w:id="1610114515">
          <w:marLeft w:val="0"/>
          <w:marRight w:val="0"/>
          <w:marTop w:val="0"/>
          <w:marBottom w:val="0"/>
          <w:divBdr>
            <w:top w:val="none" w:sz="0" w:space="0" w:color="auto"/>
            <w:left w:val="none" w:sz="0" w:space="0" w:color="auto"/>
            <w:bottom w:val="none" w:sz="0" w:space="0" w:color="auto"/>
            <w:right w:val="none" w:sz="0" w:space="0" w:color="auto"/>
          </w:divBdr>
          <w:divsChild>
            <w:div w:id="787505511">
              <w:marLeft w:val="0"/>
              <w:marRight w:val="0"/>
              <w:marTop w:val="0"/>
              <w:marBottom w:val="0"/>
              <w:divBdr>
                <w:top w:val="none" w:sz="0" w:space="0" w:color="auto"/>
                <w:left w:val="none" w:sz="0" w:space="0" w:color="auto"/>
                <w:bottom w:val="none" w:sz="0" w:space="0" w:color="auto"/>
                <w:right w:val="none" w:sz="0" w:space="0" w:color="auto"/>
              </w:divBdr>
            </w:div>
          </w:divsChild>
        </w:div>
        <w:div w:id="1613710103">
          <w:marLeft w:val="0"/>
          <w:marRight w:val="0"/>
          <w:marTop w:val="0"/>
          <w:marBottom w:val="0"/>
          <w:divBdr>
            <w:top w:val="none" w:sz="0" w:space="0" w:color="auto"/>
            <w:left w:val="none" w:sz="0" w:space="0" w:color="auto"/>
            <w:bottom w:val="none" w:sz="0" w:space="0" w:color="auto"/>
            <w:right w:val="none" w:sz="0" w:space="0" w:color="auto"/>
          </w:divBdr>
          <w:divsChild>
            <w:div w:id="1818066028">
              <w:marLeft w:val="0"/>
              <w:marRight w:val="0"/>
              <w:marTop w:val="0"/>
              <w:marBottom w:val="0"/>
              <w:divBdr>
                <w:top w:val="none" w:sz="0" w:space="0" w:color="auto"/>
                <w:left w:val="none" w:sz="0" w:space="0" w:color="auto"/>
                <w:bottom w:val="none" w:sz="0" w:space="0" w:color="auto"/>
                <w:right w:val="none" w:sz="0" w:space="0" w:color="auto"/>
              </w:divBdr>
            </w:div>
          </w:divsChild>
        </w:div>
        <w:div w:id="1656840840">
          <w:marLeft w:val="0"/>
          <w:marRight w:val="0"/>
          <w:marTop w:val="0"/>
          <w:marBottom w:val="0"/>
          <w:divBdr>
            <w:top w:val="none" w:sz="0" w:space="0" w:color="auto"/>
            <w:left w:val="none" w:sz="0" w:space="0" w:color="auto"/>
            <w:bottom w:val="none" w:sz="0" w:space="0" w:color="auto"/>
            <w:right w:val="none" w:sz="0" w:space="0" w:color="auto"/>
          </w:divBdr>
          <w:divsChild>
            <w:div w:id="1689059958">
              <w:marLeft w:val="0"/>
              <w:marRight w:val="0"/>
              <w:marTop w:val="0"/>
              <w:marBottom w:val="0"/>
              <w:divBdr>
                <w:top w:val="none" w:sz="0" w:space="0" w:color="auto"/>
                <w:left w:val="none" w:sz="0" w:space="0" w:color="auto"/>
                <w:bottom w:val="none" w:sz="0" w:space="0" w:color="auto"/>
                <w:right w:val="none" w:sz="0" w:space="0" w:color="auto"/>
              </w:divBdr>
            </w:div>
          </w:divsChild>
        </w:div>
        <w:div w:id="1660573772">
          <w:marLeft w:val="0"/>
          <w:marRight w:val="0"/>
          <w:marTop w:val="0"/>
          <w:marBottom w:val="0"/>
          <w:divBdr>
            <w:top w:val="none" w:sz="0" w:space="0" w:color="auto"/>
            <w:left w:val="none" w:sz="0" w:space="0" w:color="auto"/>
            <w:bottom w:val="none" w:sz="0" w:space="0" w:color="auto"/>
            <w:right w:val="none" w:sz="0" w:space="0" w:color="auto"/>
          </w:divBdr>
          <w:divsChild>
            <w:div w:id="2014335645">
              <w:marLeft w:val="0"/>
              <w:marRight w:val="0"/>
              <w:marTop w:val="0"/>
              <w:marBottom w:val="0"/>
              <w:divBdr>
                <w:top w:val="none" w:sz="0" w:space="0" w:color="auto"/>
                <w:left w:val="none" w:sz="0" w:space="0" w:color="auto"/>
                <w:bottom w:val="none" w:sz="0" w:space="0" w:color="auto"/>
                <w:right w:val="none" w:sz="0" w:space="0" w:color="auto"/>
              </w:divBdr>
            </w:div>
          </w:divsChild>
        </w:div>
        <w:div w:id="1673143952">
          <w:marLeft w:val="0"/>
          <w:marRight w:val="0"/>
          <w:marTop w:val="0"/>
          <w:marBottom w:val="0"/>
          <w:divBdr>
            <w:top w:val="none" w:sz="0" w:space="0" w:color="auto"/>
            <w:left w:val="none" w:sz="0" w:space="0" w:color="auto"/>
            <w:bottom w:val="none" w:sz="0" w:space="0" w:color="auto"/>
            <w:right w:val="none" w:sz="0" w:space="0" w:color="auto"/>
          </w:divBdr>
          <w:divsChild>
            <w:div w:id="2132288097">
              <w:marLeft w:val="0"/>
              <w:marRight w:val="0"/>
              <w:marTop w:val="0"/>
              <w:marBottom w:val="0"/>
              <w:divBdr>
                <w:top w:val="none" w:sz="0" w:space="0" w:color="auto"/>
                <w:left w:val="none" w:sz="0" w:space="0" w:color="auto"/>
                <w:bottom w:val="none" w:sz="0" w:space="0" w:color="auto"/>
                <w:right w:val="none" w:sz="0" w:space="0" w:color="auto"/>
              </w:divBdr>
            </w:div>
          </w:divsChild>
        </w:div>
        <w:div w:id="1673753339">
          <w:marLeft w:val="0"/>
          <w:marRight w:val="0"/>
          <w:marTop w:val="0"/>
          <w:marBottom w:val="0"/>
          <w:divBdr>
            <w:top w:val="none" w:sz="0" w:space="0" w:color="auto"/>
            <w:left w:val="none" w:sz="0" w:space="0" w:color="auto"/>
            <w:bottom w:val="none" w:sz="0" w:space="0" w:color="auto"/>
            <w:right w:val="none" w:sz="0" w:space="0" w:color="auto"/>
          </w:divBdr>
          <w:divsChild>
            <w:div w:id="1179613902">
              <w:marLeft w:val="0"/>
              <w:marRight w:val="0"/>
              <w:marTop w:val="0"/>
              <w:marBottom w:val="0"/>
              <w:divBdr>
                <w:top w:val="none" w:sz="0" w:space="0" w:color="auto"/>
                <w:left w:val="none" w:sz="0" w:space="0" w:color="auto"/>
                <w:bottom w:val="none" w:sz="0" w:space="0" w:color="auto"/>
                <w:right w:val="none" w:sz="0" w:space="0" w:color="auto"/>
              </w:divBdr>
            </w:div>
          </w:divsChild>
        </w:div>
        <w:div w:id="1699576637">
          <w:marLeft w:val="0"/>
          <w:marRight w:val="0"/>
          <w:marTop w:val="0"/>
          <w:marBottom w:val="0"/>
          <w:divBdr>
            <w:top w:val="none" w:sz="0" w:space="0" w:color="auto"/>
            <w:left w:val="none" w:sz="0" w:space="0" w:color="auto"/>
            <w:bottom w:val="none" w:sz="0" w:space="0" w:color="auto"/>
            <w:right w:val="none" w:sz="0" w:space="0" w:color="auto"/>
          </w:divBdr>
          <w:divsChild>
            <w:div w:id="1530991263">
              <w:marLeft w:val="0"/>
              <w:marRight w:val="0"/>
              <w:marTop w:val="0"/>
              <w:marBottom w:val="0"/>
              <w:divBdr>
                <w:top w:val="none" w:sz="0" w:space="0" w:color="auto"/>
                <w:left w:val="none" w:sz="0" w:space="0" w:color="auto"/>
                <w:bottom w:val="none" w:sz="0" w:space="0" w:color="auto"/>
                <w:right w:val="none" w:sz="0" w:space="0" w:color="auto"/>
              </w:divBdr>
            </w:div>
          </w:divsChild>
        </w:div>
        <w:div w:id="1706323552">
          <w:marLeft w:val="0"/>
          <w:marRight w:val="0"/>
          <w:marTop w:val="0"/>
          <w:marBottom w:val="0"/>
          <w:divBdr>
            <w:top w:val="none" w:sz="0" w:space="0" w:color="auto"/>
            <w:left w:val="none" w:sz="0" w:space="0" w:color="auto"/>
            <w:bottom w:val="none" w:sz="0" w:space="0" w:color="auto"/>
            <w:right w:val="none" w:sz="0" w:space="0" w:color="auto"/>
          </w:divBdr>
          <w:divsChild>
            <w:div w:id="1120733124">
              <w:marLeft w:val="0"/>
              <w:marRight w:val="0"/>
              <w:marTop w:val="0"/>
              <w:marBottom w:val="0"/>
              <w:divBdr>
                <w:top w:val="none" w:sz="0" w:space="0" w:color="auto"/>
                <w:left w:val="none" w:sz="0" w:space="0" w:color="auto"/>
                <w:bottom w:val="none" w:sz="0" w:space="0" w:color="auto"/>
                <w:right w:val="none" w:sz="0" w:space="0" w:color="auto"/>
              </w:divBdr>
            </w:div>
          </w:divsChild>
        </w:div>
        <w:div w:id="1762293007">
          <w:marLeft w:val="0"/>
          <w:marRight w:val="0"/>
          <w:marTop w:val="0"/>
          <w:marBottom w:val="0"/>
          <w:divBdr>
            <w:top w:val="none" w:sz="0" w:space="0" w:color="auto"/>
            <w:left w:val="none" w:sz="0" w:space="0" w:color="auto"/>
            <w:bottom w:val="none" w:sz="0" w:space="0" w:color="auto"/>
            <w:right w:val="none" w:sz="0" w:space="0" w:color="auto"/>
          </w:divBdr>
          <w:divsChild>
            <w:div w:id="485048414">
              <w:marLeft w:val="0"/>
              <w:marRight w:val="0"/>
              <w:marTop w:val="0"/>
              <w:marBottom w:val="0"/>
              <w:divBdr>
                <w:top w:val="none" w:sz="0" w:space="0" w:color="auto"/>
                <w:left w:val="none" w:sz="0" w:space="0" w:color="auto"/>
                <w:bottom w:val="none" w:sz="0" w:space="0" w:color="auto"/>
                <w:right w:val="none" w:sz="0" w:space="0" w:color="auto"/>
              </w:divBdr>
            </w:div>
          </w:divsChild>
        </w:div>
        <w:div w:id="1786653697">
          <w:marLeft w:val="0"/>
          <w:marRight w:val="0"/>
          <w:marTop w:val="0"/>
          <w:marBottom w:val="0"/>
          <w:divBdr>
            <w:top w:val="none" w:sz="0" w:space="0" w:color="auto"/>
            <w:left w:val="none" w:sz="0" w:space="0" w:color="auto"/>
            <w:bottom w:val="none" w:sz="0" w:space="0" w:color="auto"/>
            <w:right w:val="none" w:sz="0" w:space="0" w:color="auto"/>
          </w:divBdr>
          <w:divsChild>
            <w:div w:id="496580454">
              <w:marLeft w:val="0"/>
              <w:marRight w:val="0"/>
              <w:marTop w:val="0"/>
              <w:marBottom w:val="0"/>
              <w:divBdr>
                <w:top w:val="none" w:sz="0" w:space="0" w:color="auto"/>
                <w:left w:val="none" w:sz="0" w:space="0" w:color="auto"/>
                <w:bottom w:val="none" w:sz="0" w:space="0" w:color="auto"/>
                <w:right w:val="none" w:sz="0" w:space="0" w:color="auto"/>
              </w:divBdr>
            </w:div>
          </w:divsChild>
        </w:div>
        <w:div w:id="1840270528">
          <w:marLeft w:val="0"/>
          <w:marRight w:val="0"/>
          <w:marTop w:val="0"/>
          <w:marBottom w:val="0"/>
          <w:divBdr>
            <w:top w:val="none" w:sz="0" w:space="0" w:color="auto"/>
            <w:left w:val="none" w:sz="0" w:space="0" w:color="auto"/>
            <w:bottom w:val="none" w:sz="0" w:space="0" w:color="auto"/>
            <w:right w:val="none" w:sz="0" w:space="0" w:color="auto"/>
          </w:divBdr>
          <w:divsChild>
            <w:div w:id="45419650">
              <w:marLeft w:val="0"/>
              <w:marRight w:val="0"/>
              <w:marTop w:val="0"/>
              <w:marBottom w:val="0"/>
              <w:divBdr>
                <w:top w:val="none" w:sz="0" w:space="0" w:color="auto"/>
                <w:left w:val="none" w:sz="0" w:space="0" w:color="auto"/>
                <w:bottom w:val="none" w:sz="0" w:space="0" w:color="auto"/>
                <w:right w:val="none" w:sz="0" w:space="0" w:color="auto"/>
              </w:divBdr>
            </w:div>
          </w:divsChild>
        </w:div>
        <w:div w:id="1846164441">
          <w:marLeft w:val="0"/>
          <w:marRight w:val="0"/>
          <w:marTop w:val="0"/>
          <w:marBottom w:val="0"/>
          <w:divBdr>
            <w:top w:val="none" w:sz="0" w:space="0" w:color="auto"/>
            <w:left w:val="none" w:sz="0" w:space="0" w:color="auto"/>
            <w:bottom w:val="none" w:sz="0" w:space="0" w:color="auto"/>
            <w:right w:val="none" w:sz="0" w:space="0" w:color="auto"/>
          </w:divBdr>
          <w:divsChild>
            <w:div w:id="1663849357">
              <w:marLeft w:val="0"/>
              <w:marRight w:val="0"/>
              <w:marTop w:val="0"/>
              <w:marBottom w:val="0"/>
              <w:divBdr>
                <w:top w:val="none" w:sz="0" w:space="0" w:color="auto"/>
                <w:left w:val="none" w:sz="0" w:space="0" w:color="auto"/>
                <w:bottom w:val="none" w:sz="0" w:space="0" w:color="auto"/>
                <w:right w:val="none" w:sz="0" w:space="0" w:color="auto"/>
              </w:divBdr>
            </w:div>
          </w:divsChild>
        </w:div>
        <w:div w:id="1876581024">
          <w:marLeft w:val="0"/>
          <w:marRight w:val="0"/>
          <w:marTop w:val="0"/>
          <w:marBottom w:val="0"/>
          <w:divBdr>
            <w:top w:val="none" w:sz="0" w:space="0" w:color="auto"/>
            <w:left w:val="none" w:sz="0" w:space="0" w:color="auto"/>
            <w:bottom w:val="none" w:sz="0" w:space="0" w:color="auto"/>
            <w:right w:val="none" w:sz="0" w:space="0" w:color="auto"/>
          </w:divBdr>
          <w:divsChild>
            <w:div w:id="510528546">
              <w:marLeft w:val="0"/>
              <w:marRight w:val="0"/>
              <w:marTop w:val="0"/>
              <w:marBottom w:val="0"/>
              <w:divBdr>
                <w:top w:val="none" w:sz="0" w:space="0" w:color="auto"/>
                <w:left w:val="none" w:sz="0" w:space="0" w:color="auto"/>
                <w:bottom w:val="none" w:sz="0" w:space="0" w:color="auto"/>
                <w:right w:val="none" w:sz="0" w:space="0" w:color="auto"/>
              </w:divBdr>
            </w:div>
          </w:divsChild>
        </w:div>
        <w:div w:id="1880120758">
          <w:marLeft w:val="0"/>
          <w:marRight w:val="0"/>
          <w:marTop w:val="0"/>
          <w:marBottom w:val="0"/>
          <w:divBdr>
            <w:top w:val="none" w:sz="0" w:space="0" w:color="auto"/>
            <w:left w:val="none" w:sz="0" w:space="0" w:color="auto"/>
            <w:bottom w:val="none" w:sz="0" w:space="0" w:color="auto"/>
            <w:right w:val="none" w:sz="0" w:space="0" w:color="auto"/>
          </w:divBdr>
          <w:divsChild>
            <w:div w:id="1156873641">
              <w:marLeft w:val="0"/>
              <w:marRight w:val="0"/>
              <w:marTop w:val="0"/>
              <w:marBottom w:val="0"/>
              <w:divBdr>
                <w:top w:val="none" w:sz="0" w:space="0" w:color="auto"/>
                <w:left w:val="none" w:sz="0" w:space="0" w:color="auto"/>
                <w:bottom w:val="none" w:sz="0" w:space="0" w:color="auto"/>
                <w:right w:val="none" w:sz="0" w:space="0" w:color="auto"/>
              </w:divBdr>
            </w:div>
          </w:divsChild>
        </w:div>
        <w:div w:id="1903445983">
          <w:marLeft w:val="0"/>
          <w:marRight w:val="0"/>
          <w:marTop w:val="0"/>
          <w:marBottom w:val="0"/>
          <w:divBdr>
            <w:top w:val="none" w:sz="0" w:space="0" w:color="auto"/>
            <w:left w:val="none" w:sz="0" w:space="0" w:color="auto"/>
            <w:bottom w:val="none" w:sz="0" w:space="0" w:color="auto"/>
            <w:right w:val="none" w:sz="0" w:space="0" w:color="auto"/>
          </w:divBdr>
          <w:divsChild>
            <w:div w:id="1237207338">
              <w:marLeft w:val="0"/>
              <w:marRight w:val="0"/>
              <w:marTop w:val="0"/>
              <w:marBottom w:val="0"/>
              <w:divBdr>
                <w:top w:val="none" w:sz="0" w:space="0" w:color="auto"/>
                <w:left w:val="none" w:sz="0" w:space="0" w:color="auto"/>
                <w:bottom w:val="none" w:sz="0" w:space="0" w:color="auto"/>
                <w:right w:val="none" w:sz="0" w:space="0" w:color="auto"/>
              </w:divBdr>
            </w:div>
          </w:divsChild>
        </w:div>
        <w:div w:id="1921283026">
          <w:marLeft w:val="0"/>
          <w:marRight w:val="0"/>
          <w:marTop w:val="0"/>
          <w:marBottom w:val="0"/>
          <w:divBdr>
            <w:top w:val="none" w:sz="0" w:space="0" w:color="auto"/>
            <w:left w:val="none" w:sz="0" w:space="0" w:color="auto"/>
            <w:bottom w:val="none" w:sz="0" w:space="0" w:color="auto"/>
            <w:right w:val="none" w:sz="0" w:space="0" w:color="auto"/>
          </w:divBdr>
          <w:divsChild>
            <w:div w:id="1794252648">
              <w:marLeft w:val="0"/>
              <w:marRight w:val="0"/>
              <w:marTop w:val="0"/>
              <w:marBottom w:val="0"/>
              <w:divBdr>
                <w:top w:val="none" w:sz="0" w:space="0" w:color="auto"/>
                <w:left w:val="none" w:sz="0" w:space="0" w:color="auto"/>
                <w:bottom w:val="none" w:sz="0" w:space="0" w:color="auto"/>
                <w:right w:val="none" w:sz="0" w:space="0" w:color="auto"/>
              </w:divBdr>
            </w:div>
          </w:divsChild>
        </w:div>
        <w:div w:id="1941059760">
          <w:marLeft w:val="0"/>
          <w:marRight w:val="0"/>
          <w:marTop w:val="0"/>
          <w:marBottom w:val="0"/>
          <w:divBdr>
            <w:top w:val="none" w:sz="0" w:space="0" w:color="auto"/>
            <w:left w:val="none" w:sz="0" w:space="0" w:color="auto"/>
            <w:bottom w:val="none" w:sz="0" w:space="0" w:color="auto"/>
            <w:right w:val="none" w:sz="0" w:space="0" w:color="auto"/>
          </w:divBdr>
          <w:divsChild>
            <w:div w:id="374430145">
              <w:marLeft w:val="0"/>
              <w:marRight w:val="0"/>
              <w:marTop w:val="0"/>
              <w:marBottom w:val="0"/>
              <w:divBdr>
                <w:top w:val="none" w:sz="0" w:space="0" w:color="auto"/>
                <w:left w:val="none" w:sz="0" w:space="0" w:color="auto"/>
                <w:bottom w:val="none" w:sz="0" w:space="0" w:color="auto"/>
                <w:right w:val="none" w:sz="0" w:space="0" w:color="auto"/>
              </w:divBdr>
            </w:div>
          </w:divsChild>
        </w:div>
        <w:div w:id="1963077025">
          <w:marLeft w:val="0"/>
          <w:marRight w:val="0"/>
          <w:marTop w:val="0"/>
          <w:marBottom w:val="0"/>
          <w:divBdr>
            <w:top w:val="none" w:sz="0" w:space="0" w:color="auto"/>
            <w:left w:val="none" w:sz="0" w:space="0" w:color="auto"/>
            <w:bottom w:val="none" w:sz="0" w:space="0" w:color="auto"/>
            <w:right w:val="none" w:sz="0" w:space="0" w:color="auto"/>
          </w:divBdr>
          <w:divsChild>
            <w:div w:id="651525255">
              <w:marLeft w:val="0"/>
              <w:marRight w:val="0"/>
              <w:marTop w:val="0"/>
              <w:marBottom w:val="0"/>
              <w:divBdr>
                <w:top w:val="none" w:sz="0" w:space="0" w:color="auto"/>
                <w:left w:val="none" w:sz="0" w:space="0" w:color="auto"/>
                <w:bottom w:val="none" w:sz="0" w:space="0" w:color="auto"/>
                <w:right w:val="none" w:sz="0" w:space="0" w:color="auto"/>
              </w:divBdr>
            </w:div>
          </w:divsChild>
        </w:div>
        <w:div w:id="1989243768">
          <w:marLeft w:val="0"/>
          <w:marRight w:val="0"/>
          <w:marTop w:val="0"/>
          <w:marBottom w:val="0"/>
          <w:divBdr>
            <w:top w:val="none" w:sz="0" w:space="0" w:color="auto"/>
            <w:left w:val="none" w:sz="0" w:space="0" w:color="auto"/>
            <w:bottom w:val="none" w:sz="0" w:space="0" w:color="auto"/>
            <w:right w:val="none" w:sz="0" w:space="0" w:color="auto"/>
          </w:divBdr>
          <w:divsChild>
            <w:div w:id="1258563083">
              <w:marLeft w:val="0"/>
              <w:marRight w:val="0"/>
              <w:marTop w:val="0"/>
              <w:marBottom w:val="0"/>
              <w:divBdr>
                <w:top w:val="none" w:sz="0" w:space="0" w:color="auto"/>
                <w:left w:val="none" w:sz="0" w:space="0" w:color="auto"/>
                <w:bottom w:val="none" w:sz="0" w:space="0" w:color="auto"/>
                <w:right w:val="none" w:sz="0" w:space="0" w:color="auto"/>
              </w:divBdr>
            </w:div>
          </w:divsChild>
        </w:div>
        <w:div w:id="2138066036">
          <w:marLeft w:val="0"/>
          <w:marRight w:val="0"/>
          <w:marTop w:val="0"/>
          <w:marBottom w:val="0"/>
          <w:divBdr>
            <w:top w:val="none" w:sz="0" w:space="0" w:color="auto"/>
            <w:left w:val="none" w:sz="0" w:space="0" w:color="auto"/>
            <w:bottom w:val="none" w:sz="0" w:space="0" w:color="auto"/>
            <w:right w:val="none" w:sz="0" w:space="0" w:color="auto"/>
          </w:divBdr>
          <w:divsChild>
            <w:div w:id="2132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027660">
      <w:bodyDiv w:val="1"/>
      <w:marLeft w:val="0"/>
      <w:marRight w:val="0"/>
      <w:marTop w:val="0"/>
      <w:marBottom w:val="0"/>
      <w:divBdr>
        <w:top w:val="none" w:sz="0" w:space="0" w:color="auto"/>
        <w:left w:val="none" w:sz="0" w:space="0" w:color="auto"/>
        <w:bottom w:val="none" w:sz="0" w:space="0" w:color="auto"/>
        <w:right w:val="none" w:sz="0" w:space="0" w:color="auto"/>
      </w:divBdr>
      <w:divsChild>
        <w:div w:id="70784155">
          <w:marLeft w:val="0"/>
          <w:marRight w:val="0"/>
          <w:marTop w:val="0"/>
          <w:marBottom w:val="0"/>
          <w:divBdr>
            <w:top w:val="none" w:sz="0" w:space="0" w:color="auto"/>
            <w:left w:val="none" w:sz="0" w:space="0" w:color="auto"/>
            <w:bottom w:val="none" w:sz="0" w:space="0" w:color="auto"/>
            <w:right w:val="none" w:sz="0" w:space="0" w:color="auto"/>
          </w:divBdr>
        </w:div>
        <w:div w:id="132646018">
          <w:marLeft w:val="0"/>
          <w:marRight w:val="0"/>
          <w:marTop w:val="0"/>
          <w:marBottom w:val="0"/>
          <w:divBdr>
            <w:top w:val="none" w:sz="0" w:space="0" w:color="auto"/>
            <w:left w:val="none" w:sz="0" w:space="0" w:color="auto"/>
            <w:bottom w:val="none" w:sz="0" w:space="0" w:color="auto"/>
            <w:right w:val="none" w:sz="0" w:space="0" w:color="auto"/>
          </w:divBdr>
        </w:div>
        <w:div w:id="513882142">
          <w:marLeft w:val="0"/>
          <w:marRight w:val="0"/>
          <w:marTop w:val="0"/>
          <w:marBottom w:val="0"/>
          <w:divBdr>
            <w:top w:val="none" w:sz="0" w:space="0" w:color="auto"/>
            <w:left w:val="none" w:sz="0" w:space="0" w:color="auto"/>
            <w:bottom w:val="none" w:sz="0" w:space="0" w:color="auto"/>
            <w:right w:val="none" w:sz="0" w:space="0" w:color="auto"/>
          </w:divBdr>
        </w:div>
        <w:div w:id="633023391">
          <w:marLeft w:val="0"/>
          <w:marRight w:val="0"/>
          <w:marTop w:val="0"/>
          <w:marBottom w:val="0"/>
          <w:divBdr>
            <w:top w:val="none" w:sz="0" w:space="0" w:color="auto"/>
            <w:left w:val="none" w:sz="0" w:space="0" w:color="auto"/>
            <w:bottom w:val="none" w:sz="0" w:space="0" w:color="auto"/>
            <w:right w:val="none" w:sz="0" w:space="0" w:color="auto"/>
          </w:divBdr>
        </w:div>
        <w:div w:id="977567380">
          <w:marLeft w:val="0"/>
          <w:marRight w:val="0"/>
          <w:marTop w:val="0"/>
          <w:marBottom w:val="0"/>
          <w:divBdr>
            <w:top w:val="none" w:sz="0" w:space="0" w:color="auto"/>
            <w:left w:val="none" w:sz="0" w:space="0" w:color="auto"/>
            <w:bottom w:val="none" w:sz="0" w:space="0" w:color="auto"/>
            <w:right w:val="none" w:sz="0" w:space="0" w:color="auto"/>
          </w:divBdr>
        </w:div>
        <w:div w:id="1898398756">
          <w:marLeft w:val="0"/>
          <w:marRight w:val="0"/>
          <w:marTop w:val="0"/>
          <w:marBottom w:val="0"/>
          <w:divBdr>
            <w:top w:val="none" w:sz="0" w:space="0" w:color="auto"/>
            <w:left w:val="none" w:sz="0" w:space="0" w:color="auto"/>
            <w:bottom w:val="none" w:sz="0" w:space="0" w:color="auto"/>
            <w:right w:val="none" w:sz="0" w:space="0" w:color="auto"/>
          </w:divBdr>
        </w:div>
        <w:div w:id="2071069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gavi.org/about/missio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23" Type="http://schemas.microsoft.com/office/2019/05/relationships/documenttasks" Target="documenttasks/documenttasks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package" Target="embeddings/Microsoft_Excel_Worksheet.xlsx"/><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documenttasks/documenttasks1.xml><?xml version="1.0" encoding="utf-8"?>
<t:Tasks xmlns:t="http://schemas.microsoft.com/office/tasks/2019/documenttasks" xmlns:oel="http://schemas.microsoft.com/office/2019/extlst">
  <t:Task id="{AE564784-F4A6-4CE6-AD59-718E5D39E9F2}">
    <t:Anchor>
      <t:Comment id="1657725699"/>
    </t:Anchor>
    <t:History>
      <t:Event id="{A7AEDA89-F999-4F53-A5B6-61BC24E61085}" time="2022-08-10T11:22:30.965Z">
        <t:Attribution userId="S::jrono@gavi.org::6646b788-c132-4252-81b4-ab862f108693" userProvider="AD" userName="Josea Rono (Consultant)"/>
        <t:Anchor>
          <t:Comment id="461371773"/>
        </t:Anchor>
        <t:Create/>
      </t:Event>
      <t:Event id="{93BE5B64-D15E-407D-AAE2-2CF52FCC7B44}" time="2022-08-10T11:22:30.965Z">
        <t:Attribution userId="S::jrono@gavi.org::6646b788-c132-4252-81b4-ab862f108693" userProvider="AD" userName="Josea Rono (Consultant)"/>
        <t:Anchor>
          <t:Comment id="461371773"/>
        </t:Anchor>
        <t:Assign userId="S::smabaya@gavi.org::9c0c3ae4-85ed-4137-a00c-0b74edef4d72" userProvider="AD" userName="Simbarashe Mabaya"/>
      </t:Event>
      <t:Event id="{0F00DFA9-6D93-4CFE-8749-53F7C24B5EAC}" time="2022-08-10T11:22:30.965Z">
        <t:Attribution userId="S::jrono@gavi.org::6646b788-c132-4252-81b4-ab862f108693" userProvider="AD" userName="Josea Rono (Consultant)"/>
        <t:Anchor>
          <t:Comment id="461371773"/>
        </t:Anchor>
        <t:SetTitle title="@Simbarashe Mabaya we spoke and aligned on this in the morning. Lets see WHO response on the clarification you have requested."/>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206DEC45E3F844A4D62A30F9E492D5" ma:contentTypeVersion="50" ma:contentTypeDescription="Create a new document." ma:contentTypeScope="" ma:versionID="a03c3d7d49f469601e5d8bde3b3b8d35">
  <xsd:schema xmlns:xsd="http://www.w3.org/2001/XMLSchema" xmlns:xs="http://www.w3.org/2001/XMLSchema" xmlns:p="http://schemas.microsoft.com/office/2006/metadata/properties" xmlns:ns1="http://schemas.microsoft.com/sharepoint/v3" xmlns:ns2="546cd8d9-fe45-423a-8d31-a5f28b0c00b5" xmlns:ns3="83d48f40-1839-4323-880a-59bb9ce96e8c" xmlns:ns4="d0706217-df7c-4bf4-936d-b09aa3b837af" targetNamespace="http://schemas.microsoft.com/office/2006/metadata/properties" ma:root="true" ma:fieldsID="93d978a12b838dbf5f5fee0355d07095" ns1:_="" ns2:_="" ns3:_="" ns4:_="">
    <xsd:import namespace="http://schemas.microsoft.com/sharepoint/v3"/>
    <xsd:import namespace="546cd8d9-fe45-423a-8d31-a5f28b0c00b5"/>
    <xsd:import namespace="83d48f40-1839-4323-880a-59bb9ce96e8c"/>
    <xsd:import namespace="d0706217-df7c-4bf4-936d-b09aa3b837af"/>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3:MediaServiceMetadata" minOccurs="0"/>
                <xsd:element ref="ns3:MediaServiceFastMetadata" minOccurs="0"/>
                <xsd:element ref="ns3:MediaServiceEventHashCode" minOccurs="0"/>
                <xsd:element ref="ns3:MediaServiceGenerationTime" minOccurs="0"/>
                <xsd:element ref="ns2:SharedWithUsers" minOccurs="0"/>
                <xsd:element ref="ns2:SharedWithDetails"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4:TaxCatchAll" minOccurs="0"/>
                <xsd:element ref="ns3:Processed" minOccurs="0"/>
                <xsd:element ref="ns3:SharepointLink_x0028_Temp_x002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46cd8d9-fe45-423a-8d31-a5f28b0c00b5"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fals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d48f40-1839-4323-880a-59bb9ce96e8c"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93cb0222-e980-4273-ad97-85dba3159c09" ma:termSetId="09814cd3-568e-fe90-9814-8d621ff8fb84" ma:anchorId="fba54fb3-c3e1-fe81-a776-ca4b69148c4d" ma:open="true" ma:isKeyword="false">
      <xsd:complexType>
        <xsd:sequence>
          <xsd:element ref="pc:Terms" minOccurs="0" maxOccurs="1"/>
        </xsd:sequence>
      </xsd:complexType>
    </xsd:element>
    <xsd:element name="Processed" ma:index="29" nillable="true" ma:displayName="Processed" ma:default="0" ma:description="Is the file processed and in the &quot;Procurement Comments&quot; folder." ma:format="Dropdown" ma:internalName="Processed">
      <xsd:simpleType>
        <xsd:restriction base="dms:Boolean"/>
      </xsd:simpleType>
    </xsd:element>
    <xsd:element name="SharepointLink_x0028_Temp_x0029_" ma:index="30" nillable="true" ma:displayName="Sharepoint Link (Temp)" ma:format="Hyperlink" ma:internalName="SharepointLink_x0028_Temp_x0029_">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706217-df7c-4bf4-936d-b09aa3b837af"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fd4b5b67-e27e-4cb3-a34d-9b62635a4047}" ma:internalName="TaxCatchAll" ma:showField="CatchAllData" ma:web="546cd8d9-fe45-423a-8d31-a5f28b0c0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d0706217-df7c-4bf4-936d-b09aa3b837af" xsi:nil="true"/>
    <lcf76f155ced4ddcb4097134ff3c332f xmlns="83d48f40-1839-4323-880a-59bb9ce96e8c">
      <Terms xmlns="http://schemas.microsoft.com/office/infopath/2007/PartnerControls"/>
    </lcf76f155ced4ddcb4097134ff3c332f>
    <Processed xmlns="83d48f40-1839-4323-880a-59bb9ce96e8c">false</Processed>
    <_dlc_DocIdPersistId xmlns="546cd8d9-fe45-423a-8d31-a5f28b0c00b5" xsi:nil="true"/>
    <PublishingExpirationDate xmlns="http://schemas.microsoft.com/sharepoint/v3" xsi:nil="true"/>
    <PublishingStartDate xmlns="http://schemas.microsoft.com/sharepoint/v3" xsi:nil="true"/>
    <SharepointLink_x0028_Temp_x0029_ xmlns="83d48f40-1839-4323-880a-59bb9ce96e8c">
      <Url xsi:nil="true"/>
      <Description xsi:nil="true"/>
    </SharepointLink_x0028_Temp_x0029_>
    <_dlc_DocId xmlns="546cd8d9-fe45-423a-8d31-a5f28b0c00b5">GAVI-1597648615-165867</_dlc_DocId>
    <_dlc_DocIdUrl xmlns="546cd8d9-fe45-423a-8d31-a5f28b0c00b5">
      <Url>https://gavinet.sharepoint.com/fop/opsprivate/procurement/_layouts/15/DocIdRedir.aspx?ID=GAVI-1597648615-165867</Url>
      <Description>GAVI-1597648615-165867</Description>
    </_dlc_DocIdUrl>
  </documentManagement>
</p:properties>
</file>

<file path=customXml/itemProps1.xml><?xml version="1.0" encoding="utf-8"?>
<ds:datastoreItem xmlns:ds="http://schemas.openxmlformats.org/officeDocument/2006/customXml" ds:itemID="{D350DDC4-C736-4694-826F-806D965613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46cd8d9-fe45-423a-8d31-a5f28b0c00b5"/>
    <ds:schemaRef ds:uri="83d48f40-1839-4323-880a-59bb9ce96e8c"/>
    <ds:schemaRef ds:uri="d0706217-df7c-4bf4-936d-b09aa3b83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B40732-8819-4FC2-BC3D-AA942E174929}">
  <ds:schemaRefs>
    <ds:schemaRef ds:uri="http://schemas.openxmlformats.org/officeDocument/2006/bibliography"/>
  </ds:schemaRefs>
</ds:datastoreItem>
</file>

<file path=customXml/itemProps3.xml><?xml version="1.0" encoding="utf-8"?>
<ds:datastoreItem xmlns:ds="http://schemas.openxmlformats.org/officeDocument/2006/customXml" ds:itemID="{AC9087AC-B1C9-4EE0-AA89-61B8CE780E62}">
  <ds:schemaRefs>
    <ds:schemaRef ds:uri="http://schemas.microsoft.com/sharepoint/events"/>
  </ds:schemaRefs>
</ds:datastoreItem>
</file>

<file path=customXml/itemProps4.xml><?xml version="1.0" encoding="utf-8"?>
<ds:datastoreItem xmlns:ds="http://schemas.openxmlformats.org/officeDocument/2006/customXml" ds:itemID="{59C27AF4-4DB4-45BB-AD6C-8C75F28D01E5}">
  <ds:schemaRefs>
    <ds:schemaRef ds:uri="http://schemas.microsoft.com/sharepoint/v3/contenttype/forms"/>
  </ds:schemaRefs>
</ds:datastoreItem>
</file>

<file path=customXml/itemProps5.xml><?xml version="1.0" encoding="utf-8"?>
<ds:datastoreItem xmlns:ds="http://schemas.openxmlformats.org/officeDocument/2006/customXml" ds:itemID="{4F523EBF-3878-427E-9F96-C6757992E2D3}">
  <ds:schemaRefs>
    <ds:schemaRef ds:uri="d0706217-df7c-4bf4-936d-b09aa3b837af"/>
    <ds:schemaRef ds:uri="http://purl.org/dc/elements/1.1/"/>
    <ds:schemaRef ds:uri="http://schemas.microsoft.com/office/2006/metadata/properties"/>
    <ds:schemaRef ds:uri="83d48f40-1839-4323-880a-59bb9ce96e8c"/>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546cd8d9-fe45-423a-8d31-a5f28b0c00b5"/>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650</Words>
  <Characters>3708</Characters>
  <Application>Microsoft Office Word</Application>
  <DocSecurity>0</DocSecurity>
  <Lines>30</Lines>
  <Paragraphs>8</Paragraphs>
  <ScaleCrop>false</ScaleCrop>
  <Company>Gavi Alliance</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Joanie Robertson</dc:creator>
  <cp:keywords/>
  <cp:lastModifiedBy>Nevena Colovic (Consultant)</cp:lastModifiedBy>
  <cp:revision>31</cp:revision>
  <cp:lastPrinted>2022-08-23T18:32:00Z</cp:lastPrinted>
  <dcterms:created xsi:type="dcterms:W3CDTF">2023-05-02T13:09:00Z</dcterms:created>
  <dcterms:modified xsi:type="dcterms:W3CDTF">2023-05-10T12:03:00Z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0x010100BD206DEC45E3F844A4D62A30F9E492D5</vt:lpwstr>
  </property>
  <property fmtid="{D5CDD505-2E9C-101B-9397-08002B2CF9AE}" pid="3" name="MSIP_Label_0a957285-7815-485a-9751-5b273b784ad5_Enabled">
    <vt:lpwstr>true</vt:lpwstr>
  </property>
  <property fmtid="{D5CDD505-2E9C-101B-9397-08002B2CF9AE}" pid="4" name="MSIP_Label_0a957285-7815-485a-9751-5b273b784ad5_SetDate">
    <vt:lpwstr>2019-11-06T14:47:16Z</vt:lpwstr>
  </property>
  <property fmtid="{D5CDD505-2E9C-101B-9397-08002B2CF9AE}" pid="5" name="MSIP_Label_0a957285-7815-485a-9751-5b273b784ad5_Method">
    <vt:lpwstr>Privileged</vt:lpwstr>
  </property>
  <property fmtid="{D5CDD505-2E9C-101B-9397-08002B2CF9AE}" pid="6" name="MSIP_Label_0a957285-7815-485a-9751-5b273b784ad5_Name">
    <vt:lpwstr>0a957285-7815-485a-9751-5b273b784ad5</vt:lpwstr>
  </property>
  <property fmtid="{D5CDD505-2E9C-101B-9397-08002B2CF9AE}" pid="7" name="MSIP_Label_0a957285-7815-485a-9751-5b273b784ad5_SiteId">
    <vt:lpwstr>1de6d9f3-0daf-4df6-b9d6-5959f16f6118</vt:lpwstr>
  </property>
  <property fmtid="{D5CDD505-2E9C-101B-9397-08002B2CF9AE}" pid="8" name="MSIP_Label_0a957285-7815-485a-9751-5b273b784ad5_ActionId">
    <vt:lpwstr>2c18cbad-29ca-4a02-b558-0000f7abad66</vt:lpwstr>
  </property>
  <property fmtid="{D5CDD505-2E9C-101B-9397-08002B2CF9AE}" pid="9" name="MSIP_Label_0a957285-7815-485a-9751-5b273b784ad5_ContentBits">
    <vt:lpwstr>0</vt:lpwstr>
  </property>
  <property fmtid="{D5CDD505-2E9C-101B-9397-08002B2CF9AE}" pid="10" name="Health System Strengthening">
    <vt:lpwstr/>
  </property>
  <property fmtid="{D5CDD505-2E9C-101B-9397-08002B2CF9AE}" pid="11" name="Depto">
    <vt:lpwstr>1449;#Operations|418b2b1f-7362-4fc6-9309-da9b27bd1684</vt:lpwstr>
  </property>
  <property fmtid="{D5CDD505-2E9C-101B-9397-08002B2CF9AE}" pid="12" name="Country">
    <vt:lpwstr/>
  </property>
  <property fmtid="{D5CDD505-2E9C-101B-9397-08002B2CF9AE}" pid="13" name="Vaccine">
    <vt:lpwstr/>
  </property>
  <property fmtid="{D5CDD505-2E9C-101B-9397-08002B2CF9AE}" pid="14" name="Health">
    <vt:lpwstr/>
  </property>
  <property fmtid="{D5CDD505-2E9C-101B-9397-08002B2CF9AE}" pid="15" name="_dlc_DocIdItemGuid">
    <vt:lpwstr>25c6eb9b-ad77-46b8-8b90-60c66701e19b</vt:lpwstr>
  </property>
  <property fmtid="{D5CDD505-2E9C-101B-9397-08002B2CF9AE}" pid="16" name="d1cc8e3ce74548b4802b698dbb551d86">
    <vt:lpwstr/>
  </property>
  <property fmtid="{D5CDD505-2E9C-101B-9397-08002B2CF9AE}" pid="17" name="kfa83adfad8641678ddaedda80d7e126">
    <vt:lpwstr/>
  </property>
  <property fmtid="{D5CDD505-2E9C-101B-9397-08002B2CF9AE}" pid="18" name="Programme and project management">
    <vt:lpwstr/>
  </property>
  <property fmtid="{D5CDD505-2E9C-101B-9397-08002B2CF9AE}" pid="19" name="Test">
    <vt:lpwstr/>
  </property>
  <property fmtid="{D5CDD505-2E9C-101B-9397-08002B2CF9AE}" pid="20" name="_ExtendedDescription">
    <vt:lpwstr/>
  </property>
  <property fmtid="{D5CDD505-2E9C-101B-9397-08002B2CF9AE}" pid="21" name="MediaServiceImageTags">
    <vt:lpwstr/>
  </property>
  <property fmtid="{D5CDD505-2E9C-101B-9397-08002B2CF9AE}" pid="22" name="MSIP_Label_7b94a7b8-f06c-4dfe-bdcc-9b548fd58c31_Enabled">
    <vt:lpwstr>true</vt:lpwstr>
  </property>
  <property fmtid="{D5CDD505-2E9C-101B-9397-08002B2CF9AE}" pid="23" name="MSIP_Label_7b94a7b8-f06c-4dfe-bdcc-9b548fd58c31_SetDate">
    <vt:lpwstr>2022-08-17T13:49:56Z</vt:lpwstr>
  </property>
  <property fmtid="{D5CDD505-2E9C-101B-9397-08002B2CF9AE}" pid="24" name="MSIP_Label_7b94a7b8-f06c-4dfe-bdcc-9b548fd58c31_Method">
    <vt:lpwstr>Privileged</vt:lpwstr>
  </property>
  <property fmtid="{D5CDD505-2E9C-101B-9397-08002B2CF9AE}" pid="25" name="MSIP_Label_7b94a7b8-f06c-4dfe-bdcc-9b548fd58c31_Name">
    <vt:lpwstr>7b94a7b8-f06c-4dfe-bdcc-9b548fd58c31</vt:lpwstr>
  </property>
  <property fmtid="{D5CDD505-2E9C-101B-9397-08002B2CF9AE}" pid="26" name="MSIP_Label_7b94a7b8-f06c-4dfe-bdcc-9b548fd58c31_SiteId">
    <vt:lpwstr>9ce70869-60db-44fd-abe8-d2767077fc8f</vt:lpwstr>
  </property>
  <property fmtid="{D5CDD505-2E9C-101B-9397-08002B2CF9AE}" pid="27" name="MSIP_Label_7b94a7b8-f06c-4dfe-bdcc-9b548fd58c31_ActionId">
    <vt:lpwstr>0e796173-4628-4a06-90f4-0d7f43c78716</vt:lpwstr>
  </property>
  <property fmtid="{D5CDD505-2E9C-101B-9397-08002B2CF9AE}" pid="28" name="MSIP_Label_7b94a7b8-f06c-4dfe-bdcc-9b548fd58c31_ContentBits">
    <vt:lpwstr>0</vt:lpwstr>
  </property>
</Properties>
</file>