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47" w:rsidRPr="00FA67E7" w:rsidRDefault="00FD0C47" w:rsidP="00FD0C47">
      <w:pPr>
        <w:pStyle w:val="Title"/>
        <w:rPr>
          <w:color w:val="5B9BD5" w:themeColor="accent1"/>
          <w:sz w:val="44"/>
          <w:szCs w:val="44"/>
        </w:rPr>
      </w:pPr>
      <w:r w:rsidRPr="00FA67E7">
        <w:rPr>
          <w:color w:val="5B9BD5" w:themeColor="accent1"/>
          <w:sz w:val="44"/>
          <w:szCs w:val="44"/>
        </w:rPr>
        <w:t>[Country Name]</w:t>
      </w:r>
      <w:r>
        <w:rPr>
          <w:color w:val="5B9BD5" w:themeColor="accent1"/>
          <w:sz w:val="44"/>
          <w:szCs w:val="44"/>
        </w:rPr>
        <w:t xml:space="preserve"> - </w:t>
      </w:r>
      <w:r w:rsidRPr="007C32F8">
        <w:rPr>
          <w:color w:val="5B9BD5" w:themeColor="accent1"/>
          <w:sz w:val="44"/>
          <w:szCs w:val="44"/>
          <w:lang w:val="en-GB"/>
        </w:rPr>
        <w:t>Coo</w:t>
      </w:r>
      <w:bookmarkStart w:id="0" w:name="_GoBack"/>
      <w:bookmarkEnd w:id="0"/>
      <w:r w:rsidRPr="007C32F8">
        <w:rPr>
          <w:color w:val="5B9BD5" w:themeColor="accent1"/>
          <w:sz w:val="44"/>
          <w:szCs w:val="44"/>
          <w:lang w:val="en-GB"/>
        </w:rPr>
        <w:t>rdination</w:t>
      </w:r>
      <w:r w:rsidRPr="00FA67E7">
        <w:rPr>
          <w:color w:val="5B9BD5" w:themeColor="accent1"/>
          <w:sz w:val="44"/>
          <w:szCs w:val="44"/>
        </w:rPr>
        <w:t xml:space="preserve"> </w:t>
      </w:r>
      <w:r>
        <w:rPr>
          <w:color w:val="5B9BD5" w:themeColor="accent1"/>
          <w:sz w:val="44"/>
          <w:szCs w:val="44"/>
        </w:rPr>
        <w:t xml:space="preserve">Forum (ICC/HSCC) Meeting </w:t>
      </w:r>
      <w:r w:rsidRPr="00FA67E7">
        <w:rPr>
          <w:color w:val="5B9BD5" w:themeColor="accent1"/>
          <w:sz w:val="44"/>
          <w:szCs w:val="44"/>
        </w:rPr>
        <w:t xml:space="preserve">Minutes </w:t>
      </w:r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 w:rsidRPr="00FA67E7">
        <w:rPr>
          <w:rFonts w:cs="Arial"/>
          <w:sz w:val="22"/>
          <w:szCs w:val="22"/>
        </w:rPr>
        <w:t>Call to Order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4"/>
        <w:gridCol w:w="6376"/>
      </w:tblGrid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62F1E">
              <w:rPr>
                <w:rFonts w:ascii="Arial" w:hAnsi="Arial" w:cs="Arial"/>
                <w:b/>
                <w:sz w:val="22"/>
                <w:szCs w:val="22"/>
              </w:rPr>
              <w:t xml:space="preserve">Date and location of the meeting </w:t>
            </w:r>
          </w:p>
        </w:tc>
        <w:tc>
          <w:tcPr>
            <w:tcW w:w="3166" w:type="pct"/>
            <w:shd w:val="clear" w:color="auto" w:fill="auto"/>
            <w:vAlign w:val="bottom"/>
          </w:tcPr>
          <w:p w:rsidR="00FD0C47" w:rsidRPr="0094418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62F1E">
              <w:rPr>
                <w:rFonts w:ascii="Arial" w:hAnsi="Arial" w:cs="Arial"/>
                <w:b/>
                <w:sz w:val="22"/>
                <w:szCs w:val="22"/>
              </w:rPr>
              <w:t>Beginning time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62F1E">
              <w:rPr>
                <w:rFonts w:ascii="Arial" w:hAnsi="Arial" w:cs="Arial"/>
                <w:b/>
                <w:sz w:val="22"/>
                <w:szCs w:val="22"/>
              </w:rPr>
              <w:t>Ending time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Chairman</w:t>
            </w:r>
            <w:r w:rsidRPr="00862F1E">
              <w:rPr>
                <w:rFonts w:ascii="Arial" w:hAnsi="Arial" w:cs="Arial"/>
                <w:b/>
                <w:sz w:val="22"/>
                <w:szCs w:val="22"/>
              </w:rPr>
              <w:t xml:space="preserve"> of the meeting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Default="00FD0C47" w:rsidP="00FD0C47">
      <w:pPr>
        <w:pStyle w:val="20major"/>
        <w:rPr>
          <w:rFonts w:cs="Arial"/>
          <w:sz w:val="22"/>
          <w:szCs w:val="22"/>
        </w:rPr>
      </w:pPr>
      <w:r w:rsidRPr="00FA67E7">
        <w:rPr>
          <w:rFonts w:cs="Arial"/>
          <w:sz w:val="22"/>
          <w:szCs w:val="22"/>
        </w:rPr>
        <w:t xml:space="preserve">Attendees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8"/>
        <w:gridCol w:w="1132"/>
        <w:gridCol w:w="2078"/>
        <w:gridCol w:w="3412"/>
      </w:tblGrid>
      <w:tr w:rsidR="00FD0C47" w:rsidRPr="00FA67E7" w:rsidTr="000C3D2C">
        <w:trPr>
          <w:trHeight w:val="305"/>
        </w:trPr>
        <w:tc>
          <w:tcPr>
            <w:tcW w:w="2260" w:type="pct"/>
            <w:gridSpan w:val="2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Quorum (% of members attending meeting)</w:t>
            </w:r>
          </w:p>
        </w:tc>
        <w:tc>
          <w:tcPr>
            <w:tcW w:w="2740" w:type="pct"/>
            <w:gridSpan w:val="2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Presence of quorum (as defined in Terms of Reference)</w:t>
            </w:r>
            <w:r w:rsidR="00096974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  <w:tr w:rsidR="00FD0C47" w:rsidRPr="00FA67E7" w:rsidTr="000C3D2C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678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152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Unsure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4248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D0C47" w:rsidRPr="00C61E99" w:rsidRDefault="00FD0C47" w:rsidP="00FD0C47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C32F8">
              <w:rPr>
                <w:rFonts w:ascii="Arial" w:hAnsi="Arial" w:cs="Arial"/>
                <w:b/>
                <w:sz w:val="22"/>
                <w:szCs w:val="22"/>
              </w:rPr>
              <w:t>Members in attendance</w:t>
            </w:r>
            <w:r>
              <w:rPr>
                <w:rFonts w:ascii="Arial" w:hAnsi="Arial" w:cs="Arial"/>
                <w:sz w:val="22"/>
                <w:szCs w:val="22"/>
              </w:rPr>
              <w:t xml:space="preserve"> [list </w:t>
            </w:r>
            <w:r w:rsidRPr="00FA67E7">
              <w:rPr>
                <w:rFonts w:ascii="Arial" w:hAnsi="Arial" w:cs="Arial"/>
                <w:sz w:val="22"/>
                <w:szCs w:val="22"/>
              </w:rPr>
              <w:t>members here]</w:t>
            </w:r>
            <w:r w:rsidR="00096974" w:rsidRPr="00096974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Members not in attendance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67E7">
              <w:rPr>
                <w:rFonts w:ascii="Arial" w:hAnsi="Arial" w:cs="Arial"/>
                <w:sz w:val="22"/>
                <w:szCs w:val="22"/>
              </w:rPr>
              <w:t>[list members who did not attend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reasons for absence, if available</w:t>
            </w:r>
            <w:r w:rsidRPr="00FA67E7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eastAsiaTheme="majorEastAsia" w:cs="Arial"/>
          <w:sz w:val="22"/>
          <w:szCs w:val="22"/>
        </w:rPr>
      </w:pPr>
      <w:r w:rsidRPr="00FA67E7">
        <w:rPr>
          <w:rFonts w:eastAsiaTheme="majorEastAsia" w:cs="Arial"/>
          <w:sz w:val="22"/>
          <w:szCs w:val="22"/>
        </w:rPr>
        <w:t>Agenda</w:t>
      </w:r>
    </w:p>
    <w:p w:rsidR="00FD0C47" w:rsidRPr="00FA67E7" w:rsidRDefault="00FD0C47" w:rsidP="00FD0C47">
      <w:pPr>
        <w:rPr>
          <w:rFonts w:ascii="Arial" w:eastAsiaTheme="majorEastAsia" w:hAnsi="Arial" w:cs="Arial"/>
          <w:i/>
          <w:sz w:val="22"/>
          <w:szCs w:val="22"/>
        </w:rPr>
      </w:pPr>
      <w:r w:rsidRPr="00FA67E7">
        <w:rPr>
          <w:rFonts w:ascii="Arial" w:hAnsi="Arial" w:cs="Arial"/>
          <w:i/>
          <w:color w:val="000000"/>
          <w:sz w:val="22"/>
          <w:szCs w:val="22"/>
          <w:lang w:eastAsia="fr-FR"/>
        </w:rPr>
        <w:t>[List Agenda Items]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2791"/>
        <w:gridCol w:w="3332"/>
        <w:gridCol w:w="3447"/>
      </w:tblGrid>
      <w:tr w:rsidR="00FD0C47" w:rsidRPr="00FA67E7" w:rsidTr="000C3D2C">
        <w:tc>
          <w:tcPr>
            <w:tcW w:w="3361" w:type="dxa"/>
            <w:gridSpan w:val="2"/>
            <w:shd w:val="clear" w:color="auto" w:fill="F2F2F2" w:themeFill="background1" w:themeFillShade="F2"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Agenda Items</w:t>
            </w:r>
          </w:p>
        </w:tc>
        <w:tc>
          <w:tcPr>
            <w:tcW w:w="3332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Owner (if any)</w:t>
            </w:r>
          </w:p>
        </w:tc>
        <w:tc>
          <w:tcPr>
            <w:tcW w:w="3447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Time allotted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1</w:t>
            </w:r>
          </w:p>
        </w:tc>
        <w:tc>
          <w:tcPr>
            <w:tcW w:w="2791" w:type="dxa"/>
            <w:shd w:val="clear" w:color="000000" w:fill="FFFFFF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review and adopt minutes from previous meeting</w:t>
            </w:r>
          </w:p>
        </w:tc>
        <w:tc>
          <w:tcPr>
            <w:tcW w:w="3332" w:type="dxa"/>
            <w:shd w:val="clear" w:color="000000" w:fill="FFFFFF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[Name]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07C2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[x minutes]</w:t>
            </w:r>
          </w:p>
        </w:tc>
      </w:tr>
      <w:tr w:rsidR="00FD0C47" w:rsidRPr="00CA383E" w:rsidTr="000C3D2C">
        <w:tc>
          <w:tcPr>
            <w:tcW w:w="570" w:type="dxa"/>
            <w:shd w:val="clear" w:color="000000" w:fill="FFFFFF"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2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 xml:space="preserve">review </w:t>
            </w:r>
            <w:r w:rsidRPr="00C07C27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Status of ACTION ITEMS FROM the previous meeting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3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[item 3]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CA383E"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[item 4]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5</w:t>
            </w:r>
          </w:p>
        </w:tc>
        <w:tc>
          <w:tcPr>
            <w:tcW w:w="2791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  <w:t>[item 5]</w:t>
            </w:r>
          </w:p>
        </w:tc>
        <w:tc>
          <w:tcPr>
            <w:tcW w:w="3332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447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Pr="00FA67E7">
        <w:rPr>
          <w:rFonts w:cs="Arial"/>
          <w:sz w:val="22"/>
          <w:szCs w:val="22"/>
        </w:rPr>
        <w:t xml:space="preserve">. Status of </w:t>
      </w:r>
      <w:r>
        <w:rPr>
          <w:rFonts w:cs="Arial"/>
          <w:sz w:val="22"/>
          <w:szCs w:val="22"/>
        </w:rPr>
        <w:t xml:space="preserve">ACTION ITEMS FROM </w:t>
      </w:r>
      <w:r w:rsidRPr="00FA67E7">
        <w:rPr>
          <w:rFonts w:cs="Arial"/>
          <w:sz w:val="22"/>
          <w:szCs w:val="22"/>
        </w:rPr>
        <w:t>previous meeting</w:t>
      </w:r>
    </w:p>
    <w:tbl>
      <w:tblPr>
        <w:tblW w:w="4945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1503"/>
        <w:gridCol w:w="1516"/>
        <w:gridCol w:w="1279"/>
        <w:gridCol w:w="1553"/>
        <w:gridCol w:w="2394"/>
      </w:tblGrid>
      <w:tr w:rsidR="00FD0C47" w:rsidRPr="00FA67E7" w:rsidTr="000C3D2C">
        <w:tc>
          <w:tcPr>
            <w:tcW w:w="1784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  <w:t>Topic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  <w:t>Key actions</w:t>
            </w:r>
          </w:p>
        </w:tc>
        <w:tc>
          <w:tcPr>
            <w:tcW w:w="1516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  <w:t xml:space="preserve">Responsible 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  <w:t>Deadline</w:t>
            </w:r>
          </w:p>
        </w:tc>
        <w:tc>
          <w:tcPr>
            <w:tcW w:w="1553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  <w:t>Overall status</w:t>
            </w:r>
          </w:p>
        </w:tc>
        <w:tc>
          <w:tcPr>
            <w:tcW w:w="2394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  <w:t>Key activities</w:t>
            </w:r>
          </w:p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  <w:t xml:space="preserve">implemented 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[Briefly describe the issue requiring follow up]</w:t>
            </w:r>
          </w:p>
        </w:tc>
        <w:tc>
          <w:tcPr>
            <w:tcW w:w="1503" w:type="dxa"/>
            <w:shd w:val="clear" w:color="000000" w:fill="FFFFFF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[List the key follow up actions to be taken]</w:t>
            </w:r>
          </w:p>
        </w:tc>
        <w:tc>
          <w:tcPr>
            <w:tcW w:w="1516" w:type="dxa"/>
            <w:shd w:val="clear" w:color="000000" w:fill="FFFFFF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[Name and organis</w:t>
            </w: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ation of the responsible individuals]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[MM/DD/YY]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Completed / In-progress / No Progress</w:t>
            </w:r>
          </w:p>
        </w:tc>
        <w:tc>
          <w:tcPr>
            <w:tcW w:w="2394" w:type="dxa"/>
            <w:shd w:val="clear" w:color="000000" w:fill="FFFFFF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[List the key activities that have been completed]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B83A6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B83A6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B83A6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B83A6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B83A6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5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155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5E0C01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 </w:t>
            </w: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[Item 3</w:t>
      </w:r>
      <w:r w:rsidRPr="00FA67E7">
        <w:rPr>
          <w:rFonts w:cs="Arial"/>
          <w:sz w:val="22"/>
          <w:szCs w:val="22"/>
        </w:rPr>
        <w:t>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Key decisions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Key insights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67E7">
              <w:rPr>
                <w:rFonts w:ascii="Arial" w:hAnsi="Arial" w:cs="Arial"/>
                <w:sz w:val="22"/>
                <w:szCs w:val="22"/>
              </w:rPr>
              <w:t>(e.g., quotes, information)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6"/>
        <w:gridCol w:w="2671"/>
        <w:gridCol w:w="2123"/>
      </w:tblGrid>
      <w:tr w:rsidR="00FD0C47" w:rsidRPr="00FA67E7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Next steps:</w:t>
            </w: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FA67E7">
              <w:rPr>
                <w:rFonts w:ascii="Arial" w:hAnsi="Arial" w:cs="Arial"/>
                <w:sz w:val="22"/>
                <w:szCs w:val="22"/>
              </w:rPr>
              <w:t>eport actions to impleme</w:t>
            </w:r>
            <w:r>
              <w:rPr>
                <w:rFonts w:ascii="Arial" w:hAnsi="Arial" w:cs="Arial"/>
                <w:sz w:val="22"/>
                <w:szCs w:val="22"/>
              </w:rPr>
              <w:t>nt, with the related responsibility</w:t>
            </w:r>
            <w:r w:rsidRPr="00FA67E7">
              <w:rPr>
                <w:rFonts w:ascii="Arial" w:hAnsi="Arial" w:cs="Arial"/>
                <w:sz w:val="22"/>
                <w:szCs w:val="22"/>
              </w:rPr>
              <w:t xml:space="preserve"> and deadline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  <w:lang w:val="en-GB"/>
              </w:rPr>
            </w:pPr>
            <w:r w:rsidRPr="007C32F8">
              <w:rPr>
                <w:rFonts w:ascii="Arial" w:hAnsi="Arial" w:cs="Arial"/>
                <w:b/>
                <w:sz w:val="22"/>
                <w:szCs w:val="22"/>
                <w:lang w:val="en-GB"/>
              </w:rPr>
              <w:t>Actions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Responsib</w:t>
            </w:r>
            <w:r>
              <w:rPr>
                <w:rFonts w:ascii="Arial" w:hAnsi="Arial" w:cs="Arial"/>
                <w:b/>
                <w:sz w:val="22"/>
                <w:szCs w:val="22"/>
              </w:rPr>
              <w:t>ility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Deadline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[List the key follow up actions to be taken]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BB290A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[Name and organi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s</w:t>
            </w:r>
            <w:r w:rsidRPr="00BB290A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ation]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[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MM/DD/YY</w:t>
            </w: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4. [Item 4</w:t>
      </w:r>
      <w:r w:rsidRPr="00FA67E7">
        <w:rPr>
          <w:rFonts w:cs="Arial"/>
          <w:sz w:val="22"/>
          <w:szCs w:val="22"/>
        </w:rPr>
        <w:t>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Key decisions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Key insights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67E7">
              <w:rPr>
                <w:rFonts w:ascii="Arial" w:hAnsi="Arial" w:cs="Arial"/>
                <w:sz w:val="22"/>
                <w:szCs w:val="22"/>
              </w:rPr>
              <w:t>(e.g., quotes, information)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6"/>
        <w:gridCol w:w="2671"/>
        <w:gridCol w:w="2123"/>
      </w:tblGrid>
      <w:tr w:rsidR="00FD0C47" w:rsidRPr="00FA67E7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Next steps:</w:t>
            </w: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FA67E7">
              <w:rPr>
                <w:rFonts w:ascii="Arial" w:hAnsi="Arial" w:cs="Arial"/>
                <w:sz w:val="22"/>
                <w:szCs w:val="22"/>
              </w:rPr>
              <w:t>eport actions to impleme</w:t>
            </w:r>
            <w:r>
              <w:rPr>
                <w:rFonts w:ascii="Arial" w:hAnsi="Arial" w:cs="Arial"/>
                <w:sz w:val="22"/>
                <w:szCs w:val="22"/>
              </w:rPr>
              <w:t>nt, with the related responsibility</w:t>
            </w:r>
            <w:r w:rsidRPr="00FA67E7">
              <w:rPr>
                <w:rFonts w:ascii="Arial" w:hAnsi="Arial" w:cs="Arial"/>
                <w:sz w:val="22"/>
                <w:szCs w:val="22"/>
              </w:rPr>
              <w:t xml:space="preserve"> and deadline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  <w:lang w:val="en-GB"/>
              </w:rPr>
            </w:pPr>
            <w:r w:rsidRPr="007C32F8">
              <w:rPr>
                <w:rFonts w:ascii="Arial" w:hAnsi="Arial" w:cs="Arial"/>
                <w:b/>
                <w:sz w:val="22"/>
                <w:szCs w:val="22"/>
                <w:lang w:val="en-GB"/>
              </w:rPr>
              <w:t>Actions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C32F8">
              <w:rPr>
                <w:rFonts w:ascii="Arial" w:hAnsi="Arial" w:cs="Arial"/>
                <w:b/>
                <w:sz w:val="22"/>
                <w:szCs w:val="22"/>
                <w:lang w:val="en-GB"/>
              </w:rPr>
              <w:t>Responsibility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  <w:lang w:val="en-GB"/>
              </w:rPr>
            </w:pPr>
            <w:r w:rsidRPr="007C32F8">
              <w:rPr>
                <w:rFonts w:ascii="Arial" w:hAnsi="Arial" w:cs="Arial"/>
                <w:b/>
                <w:sz w:val="22"/>
                <w:szCs w:val="22"/>
                <w:lang w:val="en-GB"/>
              </w:rPr>
              <w:t>Deadline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[List the key follow up actions to be taken]</w:t>
            </w: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[Name and organisation]</w:t>
            </w: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[MM/DD/YY]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FD0C47" w:rsidRPr="007C32F8" w:rsidRDefault="00FD0C47" w:rsidP="00FD0C47">
      <w:pPr>
        <w:pStyle w:val="20major"/>
        <w:rPr>
          <w:rFonts w:cs="Arial"/>
          <w:sz w:val="22"/>
          <w:szCs w:val="22"/>
          <w:lang w:val="en-GB"/>
        </w:rPr>
      </w:pPr>
      <w:r w:rsidRPr="007C32F8">
        <w:rPr>
          <w:rFonts w:cs="Arial"/>
          <w:sz w:val="22"/>
          <w:szCs w:val="22"/>
          <w:lang w:val="en-GB"/>
        </w:rPr>
        <w:t>5. [Item 5]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Key decisions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Key insights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67E7">
              <w:rPr>
                <w:rFonts w:ascii="Arial" w:hAnsi="Arial" w:cs="Arial"/>
                <w:sz w:val="22"/>
                <w:szCs w:val="22"/>
              </w:rPr>
              <w:t>(e.g., quotes, information)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6"/>
        <w:gridCol w:w="2671"/>
        <w:gridCol w:w="2123"/>
      </w:tblGrid>
      <w:tr w:rsidR="00FD0C47" w:rsidRPr="00FA67E7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Next steps:</w:t>
            </w: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FA67E7">
              <w:rPr>
                <w:rFonts w:ascii="Arial" w:hAnsi="Arial" w:cs="Arial"/>
                <w:sz w:val="22"/>
                <w:szCs w:val="22"/>
              </w:rPr>
              <w:t>eport actions to impleme</w:t>
            </w:r>
            <w:r>
              <w:rPr>
                <w:rFonts w:ascii="Arial" w:hAnsi="Arial" w:cs="Arial"/>
                <w:sz w:val="22"/>
                <w:szCs w:val="22"/>
              </w:rPr>
              <w:t>nt, with the related responsibility</w:t>
            </w:r>
            <w:r w:rsidRPr="00FA67E7">
              <w:rPr>
                <w:rFonts w:ascii="Arial" w:hAnsi="Arial" w:cs="Arial"/>
                <w:sz w:val="22"/>
                <w:szCs w:val="22"/>
              </w:rPr>
              <w:t xml:space="preserve"> and deadline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Action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FA67E7">
              <w:rPr>
                <w:rFonts w:ascii="Arial" w:hAnsi="Arial" w:cs="Arial"/>
                <w:b/>
                <w:sz w:val="22"/>
                <w:szCs w:val="22"/>
              </w:rPr>
              <w:t>Responsib</w:t>
            </w:r>
            <w:r>
              <w:rPr>
                <w:rFonts w:ascii="Arial" w:hAnsi="Arial" w:cs="Arial"/>
                <w:b/>
                <w:sz w:val="22"/>
                <w:szCs w:val="22"/>
              </w:rPr>
              <w:t>ility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Deadline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</w:pPr>
            <w:r w:rsidRPr="007C32F8">
              <w:rPr>
                <w:rFonts w:ascii="Arial" w:hAnsi="Arial" w:cs="Arial"/>
                <w:color w:val="000000"/>
                <w:sz w:val="22"/>
                <w:szCs w:val="22"/>
                <w:lang w:val="en-GB" w:eastAsia="fr-FR"/>
              </w:rPr>
              <w:t>[List the key follow up actions to be taken]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BB290A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[Name and organi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s</w:t>
            </w:r>
            <w:r w:rsidRPr="00BB290A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ation]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[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MM/DD/YY</w:t>
            </w:r>
            <w:r w:rsidRPr="00FA67E7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>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notes &amp; iNFORMATION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70"/>
      </w:tblGrid>
      <w:tr w:rsidR="00FD0C47" w:rsidRPr="00FA67E7" w:rsidTr="000C3D2C">
        <w:tc>
          <w:tcPr>
            <w:tcW w:w="5000" w:type="pct"/>
            <w:shd w:val="clear" w:color="auto" w:fill="F2F2F2" w:themeFill="background1" w:themeFillShade="F2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953BB2">
              <w:rPr>
                <w:rFonts w:ascii="Arial" w:hAnsi="Arial" w:cs="Arial"/>
                <w:b/>
                <w:sz w:val="22"/>
                <w:szCs w:val="22"/>
              </w:rPr>
              <w:t>Specify other</w:t>
            </w:r>
            <w:r w:rsidRPr="00FA6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3BB2">
              <w:rPr>
                <w:rFonts w:ascii="Arial" w:hAnsi="Arial" w:cs="Arial"/>
                <w:b/>
                <w:sz w:val="22"/>
                <w:szCs w:val="22"/>
              </w:rPr>
              <w:t>important notes &amp; information</w:t>
            </w:r>
            <w:r w:rsidRPr="00FA67E7">
              <w:rPr>
                <w:rFonts w:ascii="Arial" w:hAnsi="Arial" w:cs="Arial"/>
                <w:sz w:val="22"/>
                <w:szCs w:val="22"/>
              </w:rPr>
              <w:t xml:space="preserve"> (e.g., </w:t>
            </w:r>
            <w:r>
              <w:rPr>
                <w:rFonts w:ascii="Arial" w:hAnsi="Arial" w:cs="Arial"/>
                <w:sz w:val="22"/>
                <w:szCs w:val="22"/>
              </w:rPr>
              <w:t>unresolved questions to solve during next meeting, key insights or questions on topics not related to the agenda</w:t>
            </w:r>
            <w:r w:rsidRPr="00FA67E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D0C47" w:rsidRPr="00FA67E7" w:rsidTr="000C3D2C">
        <w:tc>
          <w:tcPr>
            <w:tcW w:w="5000" w:type="pct"/>
          </w:tcPr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6"/>
        <w:gridCol w:w="3776"/>
        <w:gridCol w:w="2518"/>
      </w:tblGrid>
      <w:tr w:rsidR="00FD0C47" w:rsidRPr="00FA67E7" w:rsidTr="000C3D2C">
        <w:tc>
          <w:tcPr>
            <w:tcW w:w="1875" w:type="pct"/>
          </w:tcPr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c>
          <w:tcPr>
            <w:tcW w:w="1875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sz w:val="22"/>
                <w:szCs w:val="22"/>
              </w:rPr>
              <w:t xml:space="preserve">CF Secretariat </w:t>
            </w:r>
            <w:r>
              <w:rPr>
                <w:rFonts w:ascii="Arial" w:hAnsi="Arial" w:cs="Arial"/>
                <w:sz w:val="22"/>
                <w:szCs w:val="22"/>
              </w:rPr>
              <w:t>Designate</w:t>
            </w:r>
          </w:p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[Name and Organis</w:t>
            </w:r>
            <w:r w:rsidRPr="00FA67E7">
              <w:rPr>
                <w:rFonts w:ascii="Arial" w:hAnsi="Arial" w:cs="Arial"/>
                <w:sz w:val="22"/>
                <w:szCs w:val="22"/>
              </w:rPr>
              <w:t>ation Name]</w:t>
            </w:r>
          </w:p>
        </w:tc>
        <w:tc>
          <w:tcPr>
            <w:tcW w:w="1875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CF Chair</w:t>
            </w:r>
          </w:p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[Name and Organis</w:t>
            </w:r>
            <w:r w:rsidRPr="00FA67E7">
              <w:rPr>
                <w:rFonts w:ascii="Arial" w:hAnsi="Arial" w:cs="Arial"/>
                <w:sz w:val="22"/>
                <w:szCs w:val="22"/>
              </w:rPr>
              <w:t>ation Name]</w:t>
            </w: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7E7">
              <w:rPr>
                <w:rFonts w:ascii="Arial" w:hAnsi="Arial" w:cs="Arial"/>
                <w:sz w:val="22"/>
                <w:szCs w:val="22"/>
              </w:rPr>
              <w:t>Date of Approval</w:t>
            </w:r>
          </w:p>
        </w:tc>
      </w:tr>
    </w:tbl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3855B0" w:rsidRDefault="00204EF9"/>
    <w:sectPr w:rsidR="003855B0" w:rsidSect="00BA1096">
      <w:headerReference w:type="default" r:id="rId7"/>
      <w:footerReference w:type="default" r:id="rId8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EF9" w:rsidRDefault="00204EF9">
      <w:pPr>
        <w:spacing w:before="0" w:after="0"/>
      </w:pPr>
      <w:r>
        <w:separator/>
      </w:r>
    </w:p>
  </w:endnote>
  <w:endnote w:type="continuationSeparator" w:id="0">
    <w:p w:rsidR="00204EF9" w:rsidRDefault="00204E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E5" w:rsidRPr="006309D7" w:rsidRDefault="006309D7" w:rsidP="006309D7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  <w:lang w:val="en-GB"/>
      </w:rPr>
    </w:pPr>
    <w:r w:rsidRPr="006309D7">
      <w:rPr>
        <w:rFonts w:ascii="Arial" w:hAnsi="Arial" w:cs="Arial"/>
        <w:color w:val="A6A6A6" w:themeColor="background1" w:themeShade="A6"/>
        <w:sz w:val="20"/>
        <w:lang w:val="en-GB"/>
      </w:rPr>
      <w:t>Version 1.0 – November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EF9" w:rsidRDefault="00204EF9">
      <w:pPr>
        <w:spacing w:before="0" w:after="0"/>
      </w:pPr>
      <w:r>
        <w:separator/>
      </w:r>
    </w:p>
  </w:footnote>
  <w:footnote w:type="continuationSeparator" w:id="0">
    <w:p w:rsidR="00204EF9" w:rsidRDefault="00204EF9">
      <w:pPr>
        <w:spacing w:before="0" w:after="0"/>
      </w:pPr>
      <w:r>
        <w:continuationSeparator/>
      </w:r>
    </w:p>
  </w:footnote>
  <w:footnote w:id="1">
    <w:p w:rsidR="00096974" w:rsidRPr="00096974" w:rsidRDefault="00096974" w:rsidP="00096974">
      <w:pPr>
        <w:spacing w:before="20" w:after="20"/>
        <w:rPr>
          <w:rFonts w:ascii="Arial" w:hAnsi="Arial" w:cs="Arial"/>
          <w:i/>
          <w:color w:val="000000"/>
          <w:sz w:val="20"/>
          <w:lang w:val="en-GB" w:eastAsia="fr-FR"/>
        </w:rPr>
      </w:pPr>
      <w:r w:rsidRPr="00096974">
        <w:rPr>
          <w:rStyle w:val="FootnoteReference"/>
          <w:rFonts w:ascii="Arial" w:hAnsi="Arial" w:cs="Arial"/>
          <w:sz w:val="20"/>
        </w:rPr>
        <w:footnoteRef/>
      </w:r>
      <w:r w:rsidRPr="00096974">
        <w:rPr>
          <w:rFonts w:ascii="Arial" w:hAnsi="Arial" w:cs="Arial"/>
          <w:sz w:val="20"/>
        </w:rPr>
        <w:t xml:space="preserve"> </w:t>
      </w:r>
      <w:r w:rsidRPr="00096974">
        <w:rPr>
          <w:rFonts w:ascii="Arial" w:hAnsi="Arial" w:cs="Arial"/>
          <w:sz w:val="20"/>
          <w:lang w:val="en-GB"/>
        </w:rPr>
        <w:t>This section is required by Ga</w:t>
      </w:r>
      <w:r>
        <w:rPr>
          <w:rFonts w:ascii="Arial" w:hAnsi="Arial" w:cs="Arial"/>
          <w:sz w:val="20"/>
          <w:lang w:val="en-GB"/>
        </w:rPr>
        <w:t>vi (</w:t>
      </w:r>
      <w:r w:rsidRPr="00096974">
        <w:rPr>
          <w:rFonts w:ascii="Arial" w:hAnsi="Arial" w:cs="Arial"/>
          <w:i/>
          <w:sz w:val="20"/>
          <w:lang w:val="en-GB"/>
        </w:rPr>
        <w:t xml:space="preserve">for more details see </w:t>
      </w:r>
      <w:r w:rsidRPr="00096974">
        <w:rPr>
          <w:rFonts w:ascii="Arial" w:hAnsi="Arial" w:cs="Arial"/>
          <w:i/>
          <w:color w:val="000000"/>
          <w:sz w:val="20"/>
          <w:lang w:val="en-GB" w:eastAsia="fr-FR"/>
        </w:rPr>
        <w:t>Gavi’s guidance on Coordination Forums (</w:t>
      </w:r>
      <w:hyperlink r:id="rId1" w:history="1">
        <w:r w:rsidRPr="00096974">
          <w:rPr>
            <w:rFonts w:ascii="Arial" w:hAnsi="Arial" w:cs="Arial"/>
            <w:i/>
            <w:color w:val="000000"/>
            <w:sz w:val="20"/>
            <w:lang w:val="en-GB" w:eastAsia="fr-FR"/>
          </w:rPr>
          <w:t>www.gavi.org/support/coordination/</w:t>
        </w:r>
      </w:hyperlink>
      <w:r w:rsidRPr="00096974">
        <w:rPr>
          <w:rFonts w:ascii="Arial" w:hAnsi="Arial" w:cs="Arial"/>
          <w:i/>
          <w:color w:val="000000"/>
          <w:sz w:val="20"/>
          <w:lang w:val="en-GB" w:eastAsia="fr-FR"/>
        </w:rPr>
        <w:t>)</w:t>
      </w:r>
    </w:p>
    <w:p w:rsidR="00096974" w:rsidRPr="00096974" w:rsidRDefault="00096974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A046E5" w:rsidRPr="00FA67E7" w:rsidRDefault="00FD0C47">
        <w:pPr>
          <w:pStyle w:val="Header"/>
          <w:rPr>
            <w:szCs w:val="18"/>
          </w:rPr>
        </w:pPr>
        <w:r w:rsidRPr="006B3F84">
          <w:rPr>
            <w:szCs w:val="18"/>
          </w:rPr>
          <w:t xml:space="preserve">Page </w:t>
        </w:r>
        <w:r w:rsidRPr="006B3F84">
          <w:rPr>
            <w:bCs/>
            <w:szCs w:val="18"/>
          </w:rPr>
          <w:fldChar w:fldCharType="begin"/>
        </w:r>
        <w:r w:rsidRPr="006B3F84">
          <w:rPr>
            <w:bCs/>
            <w:szCs w:val="18"/>
          </w:rPr>
          <w:instrText xml:space="preserve"> PAGE </w:instrText>
        </w:r>
        <w:r w:rsidRPr="006B3F84">
          <w:rPr>
            <w:bCs/>
            <w:szCs w:val="18"/>
          </w:rPr>
          <w:fldChar w:fldCharType="separate"/>
        </w:r>
        <w:r w:rsidR="006309D7">
          <w:rPr>
            <w:bCs/>
            <w:noProof/>
            <w:szCs w:val="18"/>
          </w:rPr>
          <w:t>1</w:t>
        </w:r>
        <w:r w:rsidRPr="006B3F84">
          <w:rPr>
            <w:bCs/>
            <w:szCs w:val="18"/>
          </w:rPr>
          <w:fldChar w:fldCharType="end"/>
        </w:r>
        <w:r w:rsidRPr="006B3F84">
          <w:rPr>
            <w:szCs w:val="18"/>
          </w:rPr>
          <w:t xml:space="preserve"> of </w:t>
        </w:r>
        <w:r w:rsidRPr="006B3F84">
          <w:rPr>
            <w:bCs/>
            <w:szCs w:val="18"/>
          </w:rPr>
          <w:fldChar w:fldCharType="begin"/>
        </w:r>
        <w:r w:rsidRPr="006B3F84">
          <w:rPr>
            <w:bCs/>
            <w:szCs w:val="18"/>
          </w:rPr>
          <w:instrText xml:space="preserve"> NUMPAGES  </w:instrText>
        </w:r>
        <w:r w:rsidRPr="006B3F84">
          <w:rPr>
            <w:bCs/>
            <w:szCs w:val="18"/>
          </w:rPr>
          <w:fldChar w:fldCharType="separate"/>
        </w:r>
        <w:r w:rsidR="006309D7">
          <w:rPr>
            <w:bCs/>
            <w:noProof/>
            <w:szCs w:val="18"/>
          </w:rPr>
          <w:t>4</w:t>
        </w:r>
        <w:r w:rsidRPr="006B3F84">
          <w:rPr>
            <w:bCs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47"/>
    <w:rsid w:val="00096974"/>
    <w:rsid w:val="001E7CF4"/>
    <w:rsid w:val="00204EF9"/>
    <w:rsid w:val="00273612"/>
    <w:rsid w:val="006103E8"/>
    <w:rsid w:val="006309D7"/>
    <w:rsid w:val="00CD5579"/>
    <w:rsid w:val="00E75ED5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64DF1-F5DF-4162-9D31-6696DD6A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vi.org/support/coord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3D80-84C3-483A-8763-5567144B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Ahrendts</dc:creator>
  <cp:keywords/>
  <dc:description/>
  <cp:lastModifiedBy>Johannes Ahrendts</cp:lastModifiedBy>
  <cp:revision>3</cp:revision>
  <dcterms:created xsi:type="dcterms:W3CDTF">2016-11-07T17:29:00Z</dcterms:created>
  <dcterms:modified xsi:type="dcterms:W3CDTF">2016-11-11T08:19:00Z</dcterms:modified>
</cp:coreProperties>
</file>